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235" w:rsidRPr="00DA3F8A" w:rsidRDefault="00FF6235" w:rsidP="00440A42">
      <w:pPr>
        <w:autoSpaceDE w:val="0"/>
        <w:autoSpaceDN w:val="0"/>
        <w:adjustRightInd w:val="0"/>
        <w:spacing w:after="0" w:line="240" w:lineRule="auto"/>
        <w:jc w:val="center"/>
        <w:rPr>
          <w:rFonts w:ascii="Tahoma" w:hAnsi="Tahoma" w:cs="Tahoma"/>
          <w:u w:val="single"/>
        </w:rPr>
      </w:pPr>
      <w:r w:rsidRPr="00DA3F8A">
        <w:rPr>
          <w:rFonts w:ascii="Tahoma" w:hAnsi="Tahoma" w:cs="Tahoma"/>
          <w:u w:val="single"/>
        </w:rPr>
        <w:t>SIARAN PERS</w:t>
      </w:r>
    </w:p>
    <w:p w:rsidR="00E052FC" w:rsidRPr="00DA3F8A" w:rsidRDefault="00FF6235" w:rsidP="00440A42">
      <w:pPr>
        <w:autoSpaceDE w:val="0"/>
        <w:autoSpaceDN w:val="0"/>
        <w:adjustRightInd w:val="0"/>
        <w:spacing w:after="0" w:line="240" w:lineRule="auto"/>
        <w:jc w:val="center"/>
        <w:rPr>
          <w:rFonts w:ascii="Tahoma" w:hAnsi="Tahoma" w:cs="Tahoma"/>
          <w:b/>
          <w:bCs/>
        </w:rPr>
      </w:pPr>
      <w:r w:rsidRPr="00DA3F8A">
        <w:rPr>
          <w:rFonts w:ascii="Tahoma" w:hAnsi="Tahoma" w:cs="Tahoma"/>
          <w:b/>
          <w:bCs/>
        </w:rPr>
        <w:t>KONS</w:t>
      </w:r>
      <w:r w:rsidR="007237EF" w:rsidRPr="00DA3F8A">
        <w:rPr>
          <w:rFonts w:ascii="Tahoma" w:hAnsi="Tahoma" w:cs="Tahoma"/>
          <w:b/>
          <w:bCs/>
          <w:lang w:val="en-US"/>
        </w:rPr>
        <w:t xml:space="preserve">ULTASI </w:t>
      </w:r>
      <w:r w:rsidR="002A0458" w:rsidRPr="00DA3F8A">
        <w:rPr>
          <w:rFonts w:ascii="Tahoma" w:hAnsi="Tahoma" w:cs="Tahoma"/>
          <w:b/>
          <w:bCs/>
        </w:rPr>
        <w:t xml:space="preserve">PUBLIK </w:t>
      </w:r>
      <w:r w:rsidRPr="00DA3F8A">
        <w:rPr>
          <w:rFonts w:ascii="Tahoma" w:hAnsi="Tahoma" w:cs="Tahoma"/>
          <w:b/>
          <w:bCs/>
        </w:rPr>
        <w:t>REGIONAL</w:t>
      </w:r>
      <w:r w:rsidR="00E052FC" w:rsidRPr="00DA3F8A">
        <w:rPr>
          <w:rFonts w:ascii="Tahoma" w:hAnsi="Tahoma" w:cs="Tahoma"/>
          <w:b/>
          <w:bCs/>
        </w:rPr>
        <w:t xml:space="preserve"> </w:t>
      </w:r>
      <w:r w:rsidR="00D13BB5" w:rsidRPr="00DA3F8A">
        <w:rPr>
          <w:rFonts w:ascii="Tahoma" w:hAnsi="Tahoma" w:cs="Tahoma"/>
          <w:b/>
          <w:bCs/>
        </w:rPr>
        <w:t>SUMATRA</w:t>
      </w:r>
      <w:r w:rsidRPr="00DA3F8A">
        <w:rPr>
          <w:rFonts w:ascii="Tahoma" w:hAnsi="Tahoma" w:cs="Tahoma"/>
          <w:b/>
          <w:bCs/>
        </w:rPr>
        <w:t xml:space="preserve"> </w:t>
      </w:r>
    </w:p>
    <w:p w:rsidR="00DA3F8A" w:rsidRDefault="00F7285D" w:rsidP="00440A42">
      <w:pPr>
        <w:autoSpaceDE w:val="0"/>
        <w:autoSpaceDN w:val="0"/>
        <w:adjustRightInd w:val="0"/>
        <w:spacing w:after="0" w:line="240" w:lineRule="auto"/>
        <w:jc w:val="center"/>
        <w:rPr>
          <w:rFonts w:ascii="Tahoma" w:hAnsi="Tahoma" w:cs="Tahoma"/>
          <w:b/>
          <w:bCs/>
        </w:rPr>
      </w:pPr>
      <w:r w:rsidRPr="00DA3F8A">
        <w:rPr>
          <w:rFonts w:ascii="Tahoma" w:hAnsi="Tahoma" w:cs="Tahoma"/>
          <w:b/>
          <w:bCs/>
        </w:rPr>
        <w:t>“</w:t>
      </w:r>
      <w:r w:rsidR="0032336D" w:rsidRPr="00DA3F8A">
        <w:rPr>
          <w:rFonts w:ascii="Tahoma" w:hAnsi="Tahoma" w:cs="Tahoma"/>
          <w:b/>
          <w:bCs/>
          <w:lang w:val="en-ID"/>
        </w:rPr>
        <w:t xml:space="preserve">DRAFT </w:t>
      </w:r>
      <w:r w:rsidR="002A0458" w:rsidRPr="00DA3F8A">
        <w:rPr>
          <w:rFonts w:ascii="Tahoma" w:hAnsi="Tahoma" w:cs="Tahoma"/>
          <w:b/>
          <w:bCs/>
        </w:rPr>
        <w:t>STRATEGI DAN RENCANA AKSI KONSERVASI</w:t>
      </w:r>
      <w:r w:rsidR="00FF6235" w:rsidRPr="00DA3F8A">
        <w:rPr>
          <w:rFonts w:ascii="Tahoma" w:hAnsi="Tahoma" w:cs="Tahoma"/>
          <w:b/>
          <w:bCs/>
        </w:rPr>
        <w:t xml:space="preserve"> RANGKONG GADING </w:t>
      </w:r>
    </w:p>
    <w:p w:rsidR="00FF6235" w:rsidRPr="00DA3F8A" w:rsidRDefault="00FF6235" w:rsidP="00440A42">
      <w:pPr>
        <w:autoSpaceDE w:val="0"/>
        <w:autoSpaceDN w:val="0"/>
        <w:adjustRightInd w:val="0"/>
        <w:spacing w:after="0" w:line="240" w:lineRule="auto"/>
        <w:jc w:val="center"/>
        <w:rPr>
          <w:rFonts w:ascii="Tahoma" w:hAnsi="Tahoma" w:cs="Tahoma"/>
          <w:b/>
          <w:bCs/>
        </w:rPr>
      </w:pPr>
      <w:r w:rsidRPr="00DA3F8A">
        <w:rPr>
          <w:rFonts w:ascii="Tahoma" w:hAnsi="Tahoma" w:cs="Tahoma"/>
          <w:b/>
          <w:bCs/>
        </w:rPr>
        <w:t>(</w:t>
      </w:r>
      <w:r w:rsidRPr="00DA3F8A">
        <w:rPr>
          <w:rFonts w:ascii="Tahoma" w:hAnsi="Tahoma" w:cs="Tahoma"/>
          <w:b/>
          <w:bCs/>
          <w:i/>
        </w:rPr>
        <w:t>R</w:t>
      </w:r>
      <w:proofErr w:type="spellStart"/>
      <w:r w:rsidR="00AA046D" w:rsidRPr="00DA3F8A">
        <w:rPr>
          <w:rFonts w:ascii="Tahoma" w:hAnsi="Tahoma" w:cs="Tahoma"/>
          <w:b/>
          <w:bCs/>
          <w:i/>
          <w:lang w:val="en-ID"/>
        </w:rPr>
        <w:t>hinoplax</w:t>
      </w:r>
      <w:proofErr w:type="spellEnd"/>
      <w:r w:rsidRPr="00DA3F8A">
        <w:rPr>
          <w:rFonts w:ascii="Tahoma" w:hAnsi="Tahoma" w:cs="Tahoma"/>
          <w:b/>
          <w:bCs/>
          <w:i/>
        </w:rPr>
        <w:t xml:space="preserve"> </w:t>
      </w:r>
      <w:r w:rsidR="00AA046D" w:rsidRPr="00DA3F8A">
        <w:rPr>
          <w:rFonts w:ascii="Tahoma" w:hAnsi="Tahoma" w:cs="Tahoma"/>
          <w:b/>
          <w:bCs/>
          <w:i/>
          <w:lang w:val="en-ID"/>
        </w:rPr>
        <w:t>vigil</w:t>
      </w:r>
      <w:r w:rsidRPr="00DA3F8A">
        <w:rPr>
          <w:rFonts w:ascii="Tahoma" w:hAnsi="Tahoma" w:cs="Tahoma"/>
          <w:b/>
          <w:bCs/>
        </w:rPr>
        <w:t>)</w:t>
      </w:r>
      <w:r w:rsidR="00F7285D" w:rsidRPr="00DA3F8A">
        <w:rPr>
          <w:rFonts w:ascii="Tahoma" w:hAnsi="Tahoma" w:cs="Tahoma"/>
          <w:b/>
          <w:bCs/>
        </w:rPr>
        <w:t>”</w:t>
      </w:r>
      <w:bookmarkStart w:id="0" w:name="_GoBack"/>
      <w:bookmarkEnd w:id="0"/>
    </w:p>
    <w:p w:rsidR="002A0458" w:rsidRPr="00DA3F8A" w:rsidRDefault="002A0458" w:rsidP="00440A42">
      <w:pPr>
        <w:autoSpaceDE w:val="0"/>
        <w:autoSpaceDN w:val="0"/>
        <w:adjustRightInd w:val="0"/>
        <w:spacing w:after="0" w:line="240" w:lineRule="auto"/>
        <w:jc w:val="center"/>
        <w:rPr>
          <w:rFonts w:ascii="Tahoma" w:hAnsi="Tahoma" w:cs="Tahoma"/>
        </w:rPr>
      </w:pPr>
      <w:r w:rsidRPr="00DA3F8A">
        <w:rPr>
          <w:rFonts w:ascii="Tahoma" w:hAnsi="Tahoma" w:cs="Tahoma"/>
          <w:bCs/>
        </w:rPr>
        <w:t xml:space="preserve">Padang, </w:t>
      </w:r>
      <w:r w:rsidR="00D13BB5" w:rsidRPr="00DA3F8A">
        <w:rPr>
          <w:rFonts w:ascii="Tahoma" w:hAnsi="Tahoma" w:cs="Tahoma"/>
          <w:bCs/>
        </w:rPr>
        <w:t>Sumatra</w:t>
      </w:r>
      <w:r w:rsidRPr="00DA3F8A">
        <w:rPr>
          <w:rFonts w:ascii="Tahoma" w:hAnsi="Tahoma" w:cs="Tahoma"/>
          <w:bCs/>
        </w:rPr>
        <w:t xml:space="preserve"> Barat, 14 September 2017</w:t>
      </w:r>
    </w:p>
    <w:p w:rsidR="00FF6235" w:rsidRPr="00DA3F8A" w:rsidRDefault="00FF6235" w:rsidP="00440A42">
      <w:pPr>
        <w:autoSpaceDE w:val="0"/>
        <w:autoSpaceDN w:val="0"/>
        <w:adjustRightInd w:val="0"/>
        <w:spacing w:after="0" w:line="240" w:lineRule="auto"/>
        <w:jc w:val="center"/>
        <w:rPr>
          <w:rFonts w:ascii="Tahoma" w:hAnsi="Tahoma" w:cs="Tahoma"/>
        </w:rPr>
      </w:pPr>
    </w:p>
    <w:p w:rsidR="00E774F4" w:rsidRDefault="00E774F4" w:rsidP="00440A42">
      <w:pPr>
        <w:autoSpaceDE w:val="0"/>
        <w:autoSpaceDN w:val="0"/>
        <w:adjustRightInd w:val="0"/>
        <w:spacing w:after="0" w:line="240" w:lineRule="auto"/>
        <w:jc w:val="both"/>
        <w:rPr>
          <w:rFonts w:cs="Arial"/>
        </w:rPr>
      </w:pPr>
    </w:p>
    <w:p w:rsidR="00E774F4" w:rsidRPr="00DA3F8A" w:rsidRDefault="00E774F4" w:rsidP="00E774F4">
      <w:pPr>
        <w:spacing w:after="0"/>
        <w:contextualSpacing/>
        <w:jc w:val="both"/>
        <w:rPr>
          <w:rFonts w:ascii="Tahoma" w:hAnsi="Tahoma" w:cs="Tahoma"/>
        </w:rPr>
      </w:pPr>
      <w:r w:rsidRPr="00DA3F8A">
        <w:rPr>
          <w:rFonts w:ascii="Tahoma" w:hAnsi="Tahoma" w:cs="Tahoma"/>
        </w:rPr>
        <w:t>Indonesia diketahui sebagai negara dengan tingkat populasi rangkong gading (</w:t>
      </w:r>
      <w:r w:rsidRPr="00DA3F8A">
        <w:rPr>
          <w:rFonts w:ascii="Tahoma" w:hAnsi="Tahoma" w:cs="Tahoma"/>
          <w:i/>
        </w:rPr>
        <w:t>Rhinoplax vigil</w:t>
      </w:r>
      <w:r w:rsidRPr="00DA3F8A">
        <w:rPr>
          <w:rFonts w:ascii="Tahoma" w:hAnsi="Tahoma" w:cs="Tahoma"/>
        </w:rPr>
        <w:t xml:space="preserve">) terbesar di Asia. Populasi rangkong gading di Indonesia paling banyak ditemui di Sumatera dan Kalimantan. Di alam, rangkong memiliki peran penting dalam sebuah ekosistem. Kemampuan rangkong untuk terbang hingga 100 kilometer, menjadikan rangkong sebagai penebar benih pohon buah yang efektif. Selain itu, sifat rangkong yang bergantung pada keberadaan pohon yang tegap dan kuat untuk bersarang, membuat keberadaan rangkong juga bisa menjadi indikator positif atas kesehatan suatu ekosistem. </w:t>
      </w:r>
    </w:p>
    <w:p w:rsidR="00E774F4" w:rsidRPr="00DA3F8A" w:rsidRDefault="00E774F4" w:rsidP="00E774F4">
      <w:pPr>
        <w:spacing w:after="0"/>
        <w:contextualSpacing/>
        <w:jc w:val="both"/>
        <w:rPr>
          <w:rFonts w:ascii="Tahoma" w:hAnsi="Tahoma" w:cs="Tahoma"/>
        </w:rPr>
      </w:pPr>
    </w:p>
    <w:p w:rsidR="00E774F4" w:rsidRPr="00DA3F8A" w:rsidRDefault="00E774F4" w:rsidP="00E774F4">
      <w:pPr>
        <w:spacing w:after="0"/>
        <w:contextualSpacing/>
        <w:jc w:val="both"/>
        <w:rPr>
          <w:rFonts w:ascii="Tahoma" w:hAnsi="Tahoma" w:cs="Tahoma"/>
        </w:rPr>
      </w:pPr>
      <w:r w:rsidRPr="00DA3F8A">
        <w:rPr>
          <w:rFonts w:ascii="Tahoma" w:hAnsi="Tahoma" w:cs="Tahoma"/>
          <w:lang w:val="en-US"/>
        </w:rPr>
        <w:t xml:space="preserve">Indonesia </w:t>
      </w:r>
      <w:proofErr w:type="spellStart"/>
      <w:r w:rsidRPr="00DA3F8A">
        <w:rPr>
          <w:rFonts w:ascii="Tahoma" w:hAnsi="Tahoma" w:cs="Tahoma"/>
          <w:lang w:val="en-US"/>
        </w:rPr>
        <w:t>memiliki</w:t>
      </w:r>
      <w:proofErr w:type="spellEnd"/>
      <w:r w:rsidRPr="00DA3F8A">
        <w:rPr>
          <w:rFonts w:ascii="Tahoma" w:hAnsi="Tahoma" w:cs="Tahoma"/>
          <w:lang w:val="en-US"/>
        </w:rPr>
        <w:t xml:space="preserve"> 13 </w:t>
      </w:r>
      <w:proofErr w:type="spellStart"/>
      <w:r w:rsidRPr="00DA3F8A">
        <w:rPr>
          <w:rFonts w:ascii="Tahoma" w:hAnsi="Tahoma" w:cs="Tahoma"/>
          <w:lang w:val="en-US"/>
        </w:rPr>
        <w:t>jenis</w:t>
      </w:r>
      <w:proofErr w:type="spellEnd"/>
      <w:r w:rsidRPr="00DA3F8A">
        <w:rPr>
          <w:rFonts w:ascii="Tahoma" w:hAnsi="Tahoma" w:cs="Tahoma"/>
          <w:lang w:val="en-US"/>
        </w:rPr>
        <w:t xml:space="preserve"> </w:t>
      </w:r>
      <w:proofErr w:type="spellStart"/>
      <w:r w:rsidRPr="00DA3F8A">
        <w:rPr>
          <w:rFonts w:ascii="Tahoma" w:hAnsi="Tahoma" w:cs="Tahoma"/>
          <w:lang w:val="en-US"/>
        </w:rPr>
        <w:t>rangkong</w:t>
      </w:r>
      <w:proofErr w:type="spellEnd"/>
      <w:r w:rsidRPr="00DA3F8A">
        <w:rPr>
          <w:rFonts w:ascii="Tahoma" w:hAnsi="Tahoma" w:cs="Tahoma"/>
          <w:lang w:val="en-US"/>
        </w:rPr>
        <w:t xml:space="preserve"> </w:t>
      </w:r>
      <w:proofErr w:type="spellStart"/>
      <w:r w:rsidRPr="00DA3F8A">
        <w:rPr>
          <w:rFonts w:ascii="Tahoma" w:hAnsi="Tahoma" w:cs="Tahoma"/>
          <w:lang w:val="en-US"/>
        </w:rPr>
        <w:t>termasuk</w:t>
      </w:r>
      <w:proofErr w:type="spellEnd"/>
      <w:r w:rsidRPr="00DA3F8A">
        <w:rPr>
          <w:rFonts w:ascii="Tahoma" w:hAnsi="Tahoma" w:cs="Tahoma"/>
          <w:lang w:val="en-US"/>
        </w:rPr>
        <w:t xml:space="preserve"> </w:t>
      </w:r>
      <w:proofErr w:type="spellStart"/>
      <w:r w:rsidRPr="00DA3F8A">
        <w:rPr>
          <w:rFonts w:ascii="Tahoma" w:hAnsi="Tahoma" w:cs="Tahoma"/>
          <w:lang w:val="en-US"/>
        </w:rPr>
        <w:t>rangkong</w:t>
      </w:r>
      <w:proofErr w:type="spellEnd"/>
      <w:r w:rsidRPr="00DA3F8A">
        <w:rPr>
          <w:rFonts w:ascii="Tahoma" w:hAnsi="Tahoma" w:cs="Tahoma"/>
          <w:lang w:val="en-US"/>
        </w:rPr>
        <w:t xml:space="preserve"> </w:t>
      </w:r>
      <w:proofErr w:type="spellStart"/>
      <w:r w:rsidRPr="00DA3F8A">
        <w:rPr>
          <w:rFonts w:ascii="Tahoma" w:hAnsi="Tahoma" w:cs="Tahoma"/>
          <w:lang w:val="en-US"/>
        </w:rPr>
        <w:t>gading</w:t>
      </w:r>
      <w:proofErr w:type="spellEnd"/>
      <w:r w:rsidRPr="00DA3F8A">
        <w:rPr>
          <w:rFonts w:ascii="Tahoma" w:hAnsi="Tahoma" w:cs="Tahoma"/>
          <w:lang w:val="en-US"/>
        </w:rPr>
        <w:t xml:space="preserve"> </w:t>
      </w:r>
      <w:proofErr w:type="spellStart"/>
      <w:r w:rsidRPr="00DA3F8A">
        <w:rPr>
          <w:rFonts w:ascii="Tahoma" w:hAnsi="Tahoma" w:cs="Tahoma"/>
          <w:lang w:val="en-US"/>
        </w:rPr>
        <w:t>dan</w:t>
      </w:r>
      <w:proofErr w:type="spellEnd"/>
      <w:r w:rsidRPr="00DA3F8A">
        <w:rPr>
          <w:rFonts w:ascii="Tahoma" w:hAnsi="Tahoma" w:cs="Tahoma"/>
          <w:lang w:val="en-US"/>
        </w:rPr>
        <w:t xml:space="preserve"> </w:t>
      </w:r>
      <w:proofErr w:type="spellStart"/>
      <w:r w:rsidRPr="00DA3F8A">
        <w:rPr>
          <w:rFonts w:ascii="Tahoma" w:hAnsi="Tahoma" w:cs="Tahoma"/>
          <w:lang w:val="en-US"/>
        </w:rPr>
        <w:t>semuanya</w:t>
      </w:r>
      <w:proofErr w:type="spellEnd"/>
      <w:r w:rsidRPr="00DA3F8A">
        <w:rPr>
          <w:rFonts w:ascii="Tahoma" w:hAnsi="Tahoma" w:cs="Tahoma"/>
          <w:lang w:val="en-US"/>
        </w:rPr>
        <w:t xml:space="preserve"> </w:t>
      </w:r>
      <w:r w:rsidRPr="00DA3F8A">
        <w:rPr>
          <w:rFonts w:ascii="Tahoma" w:hAnsi="Tahoma" w:cs="Tahoma"/>
        </w:rPr>
        <w:t xml:space="preserve">dikategorikan sebagai spesies yang dilindungi dalam Undang-undang Nomor 5 Tahun 1990 tentang Konservasi Sumber Daya Alam Hayati dan Ekosistemnya, serta Peraturan Pemerintah Nomor 7 Tahun 1999 tentang Pengawetan Jenis Tumbuhan dan Satwa Liar. </w:t>
      </w:r>
    </w:p>
    <w:p w:rsidR="00E774F4" w:rsidRPr="00DA3F8A" w:rsidRDefault="00E774F4" w:rsidP="00E774F4">
      <w:pPr>
        <w:spacing w:after="0"/>
        <w:contextualSpacing/>
        <w:jc w:val="both"/>
        <w:rPr>
          <w:rFonts w:ascii="Tahoma" w:hAnsi="Tahoma" w:cs="Tahoma"/>
        </w:rPr>
      </w:pPr>
    </w:p>
    <w:p w:rsidR="00E774F4" w:rsidRPr="00DA3F8A" w:rsidRDefault="00E774F4" w:rsidP="00E774F4">
      <w:pPr>
        <w:spacing w:after="0"/>
        <w:contextualSpacing/>
        <w:jc w:val="both"/>
        <w:rPr>
          <w:rFonts w:ascii="Tahoma" w:hAnsi="Tahoma" w:cs="Tahoma"/>
        </w:rPr>
      </w:pPr>
      <w:r w:rsidRPr="00DA3F8A">
        <w:rPr>
          <w:rFonts w:ascii="Tahoma" w:hAnsi="Tahoma" w:cs="Tahoma"/>
        </w:rPr>
        <w:t>Ancaman utama bagi rangkong gading adalah perburuan dan perdagangan paruh rangkong yang terus meningkat selama tiga tahun terakhir. Permintaan paruh rangkong paling banyak berasal dari China untuk digunakan sebagai obat, awetan atau hiasan. Di samping perburuan dan perdagangan, menyusutnya populasi rangkong didorong pula oleh tingginya angka deforestasi dan perubahan fungsi lahan yang menjadi habitat rangkong gading. Tingginya angka perburuan dan perdagangan tersebut menyebabkan spesies ini dimasukkan ke dalam daftar Appendiks I Konvensi Perdagangan Internasional Spesies Tumbuhan dan Satwa Liar Terancam</w:t>
      </w:r>
      <w:r w:rsidRPr="00DA3F8A">
        <w:rPr>
          <w:rFonts w:ascii="Tahoma" w:hAnsi="Tahoma" w:cs="Tahoma"/>
          <w:i/>
        </w:rPr>
        <w:t xml:space="preserve"> </w:t>
      </w:r>
      <w:r w:rsidRPr="00DA3F8A">
        <w:rPr>
          <w:rFonts w:ascii="Tahoma" w:hAnsi="Tahoma" w:cs="Tahoma"/>
        </w:rPr>
        <w:t>(CITES) dan dikategorikan sebagai spesies dengan status ‘Kritis’ (</w:t>
      </w:r>
      <w:r w:rsidRPr="00DA3F8A">
        <w:rPr>
          <w:rFonts w:ascii="Tahoma" w:hAnsi="Tahoma" w:cs="Tahoma"/>
          <w:i/>
        </w:rPr>
        <w:t xml:space="preserve">Critically Endangered/ </w:t>
      </w:r>
      <w:r w:rsidRPr="00DA3F8A">
        <w:rPr>
          <w:rFonts w:ascii="Tahoma" w:hAnsi="Tahoma" w:cs="Tahoma"/>
        </w:rPr>
        <w:t>CR)</w:t>
      </w:r>
      <w:r w:rsidRPr="00DA3F8A">
        <w:rPr>
          <w:rFonts w:ascii="Tahoma" w:hAnsi="Tahoma" w:cs="Tahoma"/>
          <w:i/>
        </w:rPr>
        <w:t xml:space="preserve"> </w:t>
      </w:r>
      <w:r w:rsidRPr="00DA3F8A">
        <w:rPr>
          <w:rFonts w:ascii="Tahoma" w:hAnsi="Tahoma" w:cs="Tahoma"/>
        </w:rPr>
        <w:t xml:space="preserve">pada </w:t>
      </w:r>
      <w:r w:rsidRPr="00DA3F8A">
        <w:rPr>
          <w:rFonts w:ascii="Tahoma" w:hAnsi="Tahoma" w:cs="Tahoma"/>
          <w:i/>
        </w:rPr>
        <w:t xml:space="preserve">Redlist International Union for Conservation of Nature </w:t>
      </w:r>
      <w:r w:rsidRPr="00DA3F8A">
        <w:rPr>
          <w:rFonts w:ascii="Tahoma" w:hAnsi="Tahoma" w:cs="Tahoma"/>
        </w:rPr>
        <w:t xml:space="preserve">(IUCN). </w:t>
      </w:r>
    </w:p>
    <w:p w:rsidR="00E774F4" w:rsidRPr="00DA3F8A" w:rsidRDefault="00E774F4" w:rsidP="00440A42">
      <w:pPr>
        <w:autoSpaceDE w:val="0"/>
        <w:autoSpaceDN w:val="0"/>
        <w:adjustRightInd w:val="0"/>
        <w:spacing w:after="0" w:line="240" w:lineRule="auto"/>
        <w:jc w:val="both"/>
        <w:rPr>
          <w:rFonts w:ascii="Tahoma" w:hAnsi="Tahoma" w:cs="Tahoma"/>
        </w:rPr>
      </w:pPr>
    </w:p>
    <w:p w:rsidR="00E774F4" w:rsidRPr="00DA3F8A" w:rsidRDefault="00E774F4" w:rsidP="00E774F4">
      <w:pPr>
        <w:spacing w:after="0"/>
        <w:contextualSpacing/>
        <w:jc w:val="both"/>
        <w:rPr>
          <w:rFonts w:ascii="Tahoma" w:hAnsi="Tahoma" w:cs="Tahoma"/>
        </w:rPr>
      </w:pPr>
      <w:r w:rsidRPr="00DA3F8A">
        <w:rPr>
          <w:rFonts w:ascii="Tahoma" w:hAnsi="Tahoma" w:cs="Tahoma"/>
        </w:rPr>
        <w:t xml:space="preserve">Sebagai upaya perlindungan </w:t>
      </w:r>
      <w:r w:rsidRPr="00DA3F8A">
        <w:rPr>
          <w:rFonts w:ascii="Tahoma" w:hAnsi="Tahoma" w:cs="Tahoma"/>
        </w:rPr>
        <w:t>terhadap Rangkong G</w:t>
      </w:r>
      <w:r w:rsidRPr="00DA3F8A">
        <w:rPr>
          <w:rFonts w:ascii="Tahoma" w:hAnsi="Tahoma" w:cs="Tahoma"/>
        </w:rPr>
        <w:t xml:space="preserve">ading </w:t>
      </w:r>
      <w:r w:rsidRPr="00DA3F8A">
        <w:rPr>
          <w:rFonts w:ascii="Tahoma" w:hAnsi="Tahoma" w:cs="Tahoma"/>
          <w:lang w:val="en-US"/>
        </w:rPr>
        <w:t xml:space="preserve">di </w:t>
      </w:r>
      <w:proofErr w:type="spellStart"/>
      <w:r w:rsidRPr="00DA3F8A">
        <w:rPr>
          <w:rFonts w:ascii="Tahoma" w:hAnsi="Tahoma" w:cs="Tahoma"/>
          <w:lang w:val="en-US"/>
        </w:rPr>
        <w:t>tingkat</w:t>
      </w:r>
      <w:proofErr w:type="spellEnd"/>
      <w:r w:rsidRPr="00DA3F8A">
        <w:rPr>
          <w:rFonts w:ascii="Tahoma" w:hAnsi="Tahoma" w:cs="Tahoma"/>
          <w:lang w:val="en-US"/>
        </w:rPr>
        <w:t xml:space="preserve"> global</w:t>
      </w:r>
      <w:r w:rsidRPr="00DA3F8A">
        <w:rPr>
          <w:rFonts w:ascii="Tahoma" w:hAnsi="Tahoma" w:cs="Tahoma"/>
        </w:rPr>
        <w:t xml:space="preserve">, Pemerintah Indonesia telah mengusulkan Resolusi pada </w:t>
      </w:r>
      <w:proofErr w:type="spellStart"/>
      <w:r w:rsidRPr="00DA3F8A">
        <w:rPr>
          <w:rFonts w:ascii="Tahoma" w:hAnsi="Tahoma" w:cs="Tahoma"/>
          <w:lang w:val="en-US"/>
        </w:rPr>
        <w:t>sidang</w:t>
      </w:r>
      <w:proofErr w:type="spellEnd"/>
      <w:r w:rsidRPr="00DA3F8A">
        <w:rPr>
          <w:rFonts w:ascii="Tahoma" w:hAnsi="Tahoma" w:cs="Tahoma"/>
          <w:lang w:val="en-US"/>
        </w:rPr>
        <w:t xml:space="preserve"> </w:t>
      </w:r>
      <w:r w:rsidRPr="00DA3F8A">
        <w:rPr>
          <w:rFonts w:ascii="Tahoma" w:hAnsi="Tahoma" w:cs="Tahoma"/>
        </w:rPr>
        <w:t xml:space="preserve">CoP17 CITES </w:t>
      </w:r>
      <w:r w:rsidRPr="00DA3F8A">
        <w:rPr>
          <w:rFonts w:ascii="Tahoma" w:hAnsi="Tahoma" w:cs="Tahoma"/>
          <w:lang w:val="en-US"/>
        </w:rPr>
        <w:t xml:space="preserve">di Johannesburg </w:t>
      </w:r>
      <w:proofErr w:type="spellStart"/>
      <w:r w:rsidRPr="00DA3F8A">
        <w:rPr>
          <w:rFonts w:ascii="Tahoma" w:hAnsi="Tahoma" w:cs="Tahoma"/>
          <w:lang w:val="en-US"/>
        </w:rPr>
        <w:t>Afrika</w:t>
      </w:r>
      <w:proofErr w:type="spellEnd"/>
      <w:r w:rsidRPr="00DA3F8A">
        <w:rPr>
          <w:rFonts w:ascii="Tahoma" w:hAnsi="Tahoma" w:cs="Tahoma"/>
          <w:lang w:val="en-US"/>
        </w:rPr>
        <w:t xml:space="preserve"> Selatan </w:t>
      </w:r>
      <w:proofErr w:type="spellStart"/>
      <w:r w:rsidRPr="00DA3F8A">
        <w:rPr>
          <w:rFonts w:ascii="Tahoma" w:hAnsi="Tahoma" w:cs="Tahoma"/>
          <w:lang w:val="en-US"/>
        </w:rPr>
        <w:t>akhir</w:t>
      </w:r>
      <w:proofErr w:type="spellEnd"/>
      <w:r w:rsidRPr="00DA3F8A">
        <w:rPr>
          <w:rFonts w:ascii="Tahoma" w:hAnsi="Tahoma" w:cs="Tahoma"/>
          <w:lang w:val="en-US"/>
        </w:rPr>
        <w:t xml:space="preserve"> </w:t>
      </w:r>
      <w:proofErr w:type="spellStart"/>
      <w:r w:rsidRPr="00DA3F8A">
        <w:rPr>
          <w:rFonts w:ascii="Tahoma" w:hAnsi="Tahoma" w:cs="Tahoma"/>
          <w:lang w:val="en-US"/>
        </w:rPr>
        <w:t>tahun</w:t>
      </w:r>
      <w:proofErr w:type="spellEnd"/>
      <w:r w:rsidRPr="00DA3F8A">
        <w:rPr>
          <w:rFonts w:ascii="Tahoma" w:hAnsi="Tahoma" w:cs="Tahoma"/>
          <w:lang w:val="en-US"/>
        </w:rPr>
        <w:t xml:space="preserve"> 2016 </w:t>
      </w:r>
      <w:r w:rsidRPr="00DA3F8A">
        <w:rPr>
          <w:rFonts w:ascii="Tahoma" w:hAnsi="Tahoma" w:cs="Tahoma"/>
        </w:rPr>
        <w:t>tentang Rangkong G</w:t>
      </w:r>
      <w:r w:rsidRPr="00DA3F8A">
        <w:rPr>
          <w:rFonts w:ascii="Tahoma" w:hAnsi="Tahoma" w:cs="Tahoma"/>
        </w:rPr>
        <w:t>ading yang akhirnya secara aklamasi diadopsi menjadi Resolusi Conf. 17.11 tent</w:t>
      </w:r>
      <w:r w:rsidRPr="00DA3F8A">
        <w:rPr>
          <w:rFonts w:ascii="Tahoma" w:hAnsi="Tahoma" w:cs="Tahoma"/>
        </w:rPr>
        <w:t>ang konservasi dan perdagangan Rangkong G</w:t>
      </w:r>
      <w:r w:rsidRPr="00DA3F8A">
        <w:rPr>
          <w:rFonts w:ascii="Tahoma" w:hAnsi="Tahoma" w:cs="Tahoma"/>
        </w:rPr>
        <w:t>ading</w:t>
      </w:r>
      <w:r w:rsidRPr="00DA3F8A">
        <w:rPr>
          <w:rFonts w:ascii="Tahoma" w:hAnsi="Tahoma" w:cs="Tahoma"/>
          <w:lang w:val="en-US"/>
        </w:rPr>
        <w:t>.</w:t>
      </w:r>
      <w:r w:rsidRPr="00DA3F8A">
        <w:rPr>
          <w:rFonts w:ascii="Tahoma" w:hAnsi="Tahoma" w:cs="Tahoma"/>
        </w:rPr>
        <w:t xml:space="preserve"> </w:t>
      </w:r>
    </w:p>
    <w:p w:rsidR="00E774F4" w:rsidRPr="00DA3F8A" w:rsidRDefault="00E774F4" w:rsidP="00440A42">
      <w:pPr>
        <w:autoSpaceDE w:val="0"/>
        <w:autoSpaceDN w:val="0"/>
        <w:adjustRightInd w:val="0"/>
        <w:spacing w:after="0" w:line="240" w:lineRule="auto"/>
        <w:jc w:val="both"/>
        <w:rPr>
          <w:rFonts w:ascii="Tahoma" w:hAnsi="Tahoma" w:cs="Tahoma"/>
        </w:rPr>
      </w:pPr>
    </w:p>
    <w:p w:rsidR="00D53C6B" w:rsidRPr="00DA3F8A" w:rsidRDefault="00D53C6B" w:rsidP="00440A42">
      <w:pPr>
        <w:autoSpaceDE w:val="0"/>
        <w:autoSpaceDN w:val="0"/>
        <w:adjustRightInd w:val="0"/>
        <w:spacing w:after="0" w:line="240" w:lineRule="auto"/>
        <w:jc w:val="both"/>
        <w:rPr>
          <w:rFonts w:ascii="Tahoma" w:hAnsi="Tahoma" w:cs="Tahoma"/>
        </w:rPr>
      </w:pPr>
      <w:proofErr w:type="spellStart"/>
      <w:r w:rsidRPr="00DA3F8A">
        <w:rPr>
          <w:rFonts w:ascii="Tahoma" w:hAnsi="Tahoma" w:cs="Tahoma"/>
          <w:lang w:val="en-US"/>
        </w:rPr>
        <w:t>Mandat</w:t>
      </w:r>
      <w:proofErr w:type="spellEnd"/>
      <w:r w:rsidRPr="00DA3F8A">
        <w:rPr>
          <w:rFonts w:ascii="Tahoma" w:hAnsi="Tahoma" w:cs="Tahoma"/>
          <w:lang w:val="en-US"/>
        </w:rPr>
        <w:t xml:space="preserve"> </w:t>
      </w:r>
      <w:proofErr w:type="spellStart"/>
      <w:r w:rsidRPr="00DA3F8A">
        <w:rPr>
          <w:rFonts w:ascii="Tahoma" w:hAnsi="Tahoma" w:cs="Tahoma"/>
          <w:lang w:val="en-US"/>
        </w:rPr>
        <w:t>resolusi</w:t>
      </w:r>
      <w:proofErr w:type="spellEnd"/>
      <w:r w:rsidRPr="00DA3F8A">
        <w:rPr>
          <w:rFonts w:ascii="Tahoma" w:hAnsi="Tahoma" w:cs="Tahoma"/>
          <w:lang w:val="en-US"/>
        </w:rPr>
        <w:t xml:space="preserve"> </w:t>
      </w:r>
      <w:r w:rsidRPr="00DA3F8A">
        <w:rPr>
          <w:rFonts w:ascii="Tahoma" w:hAnsi="Tahoma" w:cs="Tahoma"/>
        </w:rPr>
        <w:t>yang ditujukan kepada</w:t>
      </w:r>
      <w:r w:rsidRPr="00DA3F8A">
        <w:rPr>
          <w:rFonts w:ascii="Tahoma" w:hAnsi="Tahoma" w:cs="Tahoma"/>
          <w:lang w:val="en-US"/>
        </w:rPr>
        <w:t xml:space="preserve"> </w:t>
      </w:r>
      <w:proofErr w:type="spellStart"/>
      <w:r w:rsidRPr="00DA3F8A">
        <w:rPr>
          <w:rFonts w:ascii="Tahoma" w:hAnsi="Tahoma" w:cs="Tahoma"/>
          <w:lang w:val="en-US"/>
        </w:rPr>
        <w:t>seluruh</w:t>
      </w:r>
      <w:proofErr w:type="spellEnd"/>
      <w:r w:rsidRPr="00DA3F8A">
        <w:rPr>
          <w:rFonts w:ascii="Tahoma" w:hAnsi="Tahoma" w:cs="Tahoma"/>
          <w:lang w:val="en-US"/>
        </w:rPr>
        <w:t xml:space="preserve"> </w:t>
      </w:r>
      <w:proofErr w:type="spellStart"/>
      <w:r w:rsidRPr="00DA3F8A">
        <w:rPr>
          <w:rFonts w:ascii="Tahoma" w:hAnsi="Tahoma" w:cs="Tahoma"/>
          <w:lang w:val="en-US"/>
        </w:rPr>
        <w:t>negara</w:t>
      </w:r>
      <w:proofErr w:type="spellEnd"/>
      <w:r w:rsidRPr="00DA3F8A">
        <w:rPr>
          <w:rFonts w:ascii="Tahoma" w:hAnsi="Tahoma" w:cs="Tahoma"/>
          <w:lang w:val="en-US"/>
        </w:rPr>
        <w:t xml:space="preserve"> </w:t>
      </w:r>
      <w:proofErr w:type="spellStart"/>
      <w:r w:rsidRPr="00DA3F8A">
        <w:rPr>
          <w:rFonts w:ascii="Tahoma" w:hAnsi="Tahoma" w:cs="Tahoma"/>
          <w:lang w:val="en-US"/>
        </w:rPr>
        <w:t>pihak</w:t>
      </w:r>
      <w:proofErr w:type="spellEnd"/>
      <w:r w:rsidRPr="00DA3F8A">
        <w:rPr>
          <w:rFonts w:ascii="Tahoma" w:hAnsi="Tahoma" w:cs="Tahoma"/>
          <w:lang w:val="en-US"/>
        </w:rPr>
        <w:t xml:space="preserve"> (Parties) </w:t>
      </w:r>
      <w:proofErr w:type="spellStart"/>
      <w:r w:rsidRPr="00DA3F8A">
        <w:rPr>
          <w:rFonts w:ascii="Tahoma" w:hAnsi="Tahoma" w:cs="Tahoma"/>
          <w:lang w:val="en-US"/>
        </w:rPr>
        <w:t>terutama</w:t>
      </w:r>
      <w:proofErr w:type="spellEnd"/>
      <w:r w:rsidRPr="00DA3F8A">
        <w:rPr>
          <w:rFonts w:ascii="Tahoma" w:hAnsi="Tahoma" w:cs="Tahoma"/>
          <w:lang w:val="en-US"/>
        </w:rPr>
        <w:t xml:space="preserve"> </w:t>
      </w:r>
      <w:proofErr w:type="spellStart"/>
      <w:r w:rsidRPr="00DA3F8A">
        <w:rPr>
          <w:rFonts w:ascii="Tahoma" w:hAnsi="Tahoma" w:cs="Tahoma"/>
          <w:lang w:val="en-US"/>
        </w:rPr>
        <w:t>negara</w:t>
      </w:r>
      <w:proofErr w:type="spellEnd"/>
      <w:r w:rsidRPr="00DA3F8A">
        <w:rPr>
          <w:rFonts w:ascii="Tahoma" w:hAnsi="Tahoma" w:cs="Tahoma"/>
          <w:lang w:val="en-US"/>
        </w:rPr>
        <w:t xml:space="preserve"> </w:t>
      </w:r>
      <w:proofErr w:type="spellStart"/>
      <w:r w:rsidRPr="00DA3F8A">
        <w:rPr>
          <w:rFonts w:ascii="Tahoma" w:hAnsi="Tahoma" w:cs="Tahoma"/>
          <w:lang w:val="en-US"/>
        </w:rPr>
        <w:t>sebaran</w:t>
      </w:r>
      <w:proofErr w:type="spellEnd"/>
      <w:r w:rsidRPr="00DA3F8A">
        <w:rPr>
          <w:rFonts w:ascii="Tahoma" w:hAnsi="Tahoma" w:cs="Tahoma"/>
          <w:lang w:val="en-US"/>
        </w:rPr>
        <w:t xml:space="preserve"> (</w:t>
      </w:r>
      <w:r w:rsidRPr="00DA3F8A">
        <w:rPr>
          <w:rFonts w:ascii="Tahoma" w:hAnsi="Tahoma" w:cs="Tahoma"/>
          <w:i/>
        </w:rPr>
        <w:t>range states</w:t>
      </w:r>
      <w:r w:rsidRPr="00DA3F8A">
        <w:rPr>
          <w:rFonts w:ascii="Tahoma" w:hAnsi="Tahoma" w:cs="Tahoma"/>
          <w:i/>
          <w:lang w:val="en-US"/>
        </w:rPr>
        <w:t xml:space="preserve">) </w:t>
      </w:r>
      <w:r w:rsidRPr="00DA3F8A">
        <w:rPr>
          <w:rFonts w:ascii="Tahoma" w:hAnsi="Tahoma" w:cs="Tahoma"/>
        </w:rPr>
        <w:t>dan negara konsumen</w:t>
      </w:r>
      <w:r w:rsidRPr="00DA3F8A">
        <w:rPr>
          <w:rFonts w:ascii="Tahoma" w:hAnsi="Tahoma" w:cs="Tahoma"/>
          <w:lang w:val="en-US"/>
        </w:rPr>
        <w:t xml:space="preserve"> </w:t>
      </w:r>
      <w:proofErr w:type="spellStart"/>
      <w:r w:rsidRPr="00DA3F8A">
        <w:rPr>
          <w:rFonts w:ascii="Tahoma" w:hAnsi="Tahoma" w:cs="Tahoma"/>
          <w:lang w:val="en-US"/>
        </w:rPr>
        <w:t>antara</w:t>
      </w:r>
      <w:proofErr w:type="spellEnd"/>
      <w:r w:rsidRPr="00DA3F8A">
        <w:rPr>
          <w:rFonts w:ascii="Tahoma" w:hAnsi="Tahoma" w:cs="Tahoma"/>
          <w:lang w:val="en-US"/>
        </w:rPr>
        <w:t xml:space="preserve"> lain </w:t>
      </w:r>
      <w:proofErr w:type="spellStart"/>
      <w:r w:rsidRPr="00DA3F8A">
        <w:rPr>
          <w:rFonts w:ascii="Tahoma" w:hAnsi="Tahoma" w:cs="Tahoma"/>
          <w:lang w:val="en-US"/>
        </w:rPr>
        <w:t>untuk</w:t>
      </w:r>
      <w:proofErr w:type="spellEnd"/>
      <w:r w:rsidRPr="00DA3F8A">
        <w:rPr>
          <w:rFonts w:ascii="Tahoma" w:hAnsi="Tahoma" w:cs="Tahoma"/>
          <w:lang w:val="en-US"/>
        </w:rPr>
        <w:t xml:space="preserve"> m</w:t>
      </w:r>
      <w:r w:rsidRPr="00DA3F8A">
        <w:rPr>
          <w:rFonts w:ascii="Tahoma" w:hAnsi="Tahoma" w:cs="Tahoma"/>
        </w:rPr>
        <w:t>enerapkan kerangka hukum secara terpadu serta penegakan hukum yang efektif</w:t>
      </w:r>
      <w:r w:rsidRPr="00DA3F8A">
        <w:rPr>
          <w:rFonts w:ascii="Tahoma" w:hAnsi="Tahoma" w:cs="Tahoma"/>
          <w:lang w:val="en-US"/>
        </w:rPr>
        <w:t>, m</w:t>
      </w:r>
      <w:r w:rsidRPr="00DA3F8A">
        <w:rPr>
          <w:rFonts w:ascii="Tahoma" w:hAnsi="Tahoma" w:cs="Tahoma"/>
        </w:rPr>
        <w:t xml:space="preserve">embangun kerjasama antar perbatasan dengan negara </w:t>
      </w:r>
      <w:r w:rsidRPr="00DA3F8A">
        <w:rPr>
          <w:rFonts w:ascii="Tahoma" w:hAnsi="Tahoma" w:cs="Tahoma"/>
          <w:i/>
        </w:rPr>
        <w:t>range states</w:t>
      </w:r>
      <w:r w:rsidRPr="00DA3F8A">
        <w:rPr>
          <w:rFonts w:ascii="Tahoma" w:hAnsi="Tahoma" w:cs="Tahoma"/>
          <w:i/>
          <w:lang w:val="en-US"/>
        </w:rPr>
        <w:t xml:space="preserve">, </w:t>
      </w:r>
      <w:r w:rsidRPr="00DA3F8A">
        <w:rPr>
          <w:rFonts w:ascii="Tahoma" w:hAnsi="Tahoma" w:cs="Tahoma"/>
          <w:iCs/>
          <w:lang w:val="en-US"/>
        </w:rPr>
        <w:t>m</w:t>
      </w:r>
      <w:r w:rsidRPr="00DA3F8A">
        <w:rPr>
          <w:rFonts w:ascii="Tahoma" w:hAnsi="Tahoma" w:cs="Tahoma"/>
        </w:rPr>
        <w:t>onitoring</w:t>
      </w:r>
      <w:r w:rsidRPr="00DA3F8A">
        <w:rPr>
          <w:rFonts w:ascii="Tahoma" w:hAnsi="Tahoma" w:cs="Tahoma"/>
          <w:lang w:val="en-US"/>
        </w:rPr>
        <w:t xml:space="preserve">, </w:t>
      </w:r>
      <w:proofErr w:type="spellStart"/>
      <w:r w:rsidRPr="00DA3F8A">
        <w:rPr>
          <w:rFonts w:ascii="Tahoma" w:hAnsi="Tahoma" w:cs="Tahoma"/>
          <w:lang w:val="en-US"/>
        </w:rPr>
        <w:t>penyadartahuan</w:t>
      </w:r>
      <w:proofErr w:type="spellEnd"/>
      <w:r w:rsidRPr="00DA3F8A">
        <w:rPr>
          <w:rFonts w:ascii="Tahoma" w:hAnsi="Tahoma" w:cs="Tahoma"/>
          <w:lang w:val="en-US"/>
        </w:rPr>
        <w:t xml:space="preserve"> </w:t>
      </w:r>
      <w:proofErr w:type="spellStart"/>
      <w:r w:rsidRPr="00DA3F8A">
        <w:rPr>
          <w:rFonts w:ascii="Tahoma" w:hAnsi="Tahoma" w:cs="Tahoma"/>
          <w:lang w:val="en-US"/>
        </w:rPr>
        <w:t>masyarakat</w:t>
      </w:r>
      <w:proofErr w:type="spellEnd"/>
      <w:r w:rsidRPr="00DA3F8A">
        <w:rPr>
          <w:rFonts w:ascii="Tahoma" w:hAnsi="Tahoma" w:cs="Tahoma"/>
          <w:lang w:val="en-US"/>
        </w:rPr>
        <w:t xml:space="preserve"> </w:t>
      </w:r>
      <w:proofErr w:type="spellStart"/>
      <w:r w:rsidRPr="00DA3F8A">
        <w:rPr>
          <w:rFonts w:ascii="Tahoma" w:hAnsi="Tahoma" w:cs="Tahoma"/>
          <w:lang w:val="en-US"/>
        </w:rPr>
        <w:t>serta</w:t>
      </w:r>
      <w:proofErr w:type="spellEnd"/>
      <w:r w:rsidRPr="00DA3F8A">
        <w:rPr>
          <w:rFonts w:ascii="Tahoma" w:hAnsi="Tahoma" w:cs="Tahoma"/>
          <w:lang w:val="en-US"/>
        </w:rPr>
        <w:t xml:space="preserve"> m</w:t>
      </w:r>
      <w:r w:rsidRPr="00DA3F8A">
        <w:rPr>
          <w:rFonts w:ascii="Tahoma" w:hAnsi="Tahoma" w:cs="Tahoma"/>
        </w:rPr>
        <w:t>enyusun dan mengimplement</w:t>
      </w:r>
      <w:r w:rsidRPr="00DA3F8A">
        <w:rPr>
          <w:rFonts w:ascii="Tahoma" w:hAnsi="Tahoma" w:cs="Tahoma"/>
        </w:rPr>
        <w:t>asikan rencana aksi konservasi Rangkong G</w:t>
      </w:r>
      <w:r w:rsidRPr="00DA3F8A">
        <w:rPr>
          <w:rFonts w:ascii="Tahoma" w:hAnsi="Tahoma" w:cs="Tahoma"/>
        </w:rPr>
        <w:t>ading.</w:t>
      </w:r>
    </w:p>
    <w:p w:rsidR="0023665A" w:rsidRPr="00DA3F8A" w:rsidRDefault="0023665A" w:rsidP="00440A42">
      <w:pPr>
        <w:autoSpaceDE w:val="0"/>
        <w:autoSpaceDN w:val="0"/>
        <w:adjustRightInd w:val="0"/>
        <w:spacing w:after="0" w:line="240" w:lineRule="auto"/>
        <w:jc w:val="both"/>
        <w:rPr>
          <w:rFonts w:ascii="Tahoma" w:hAnsi="Tahoma" w:cs="Tahoma"/>
        </w:rPr>
      </w:pPr>
    </w:p>
    <w:p w:rsidR="0023665A" w:rsidRPr="00DA3F8A" w:rsidRDefault="0023665A" w:rsidP="0023665A">
      <w:pPr>
        <w:spacing w:after="0"/>
        <w:contextualSpacing/>
        <w:jc w:val="both"/>
        <w:rPr>
          <w:rFonts w:ascii="Tahoma" w:hAnsi="Tahoma" w:cs="Tahoma"/>
        </w:rPr>
      </w:pPr>
      <w:r w:rsidRPr="00DA3F8A">
        <w:rPr>
          <w:rFonts w:ascii="Tahoma" w:hAnsi="Tahoma" w:cs="Tahoma"/>
        </w:rPr>
        <w:t xml:space="preserve">Sehubungan dengan hal tersebut, Pemerintah Indonesia </w:t>
      </w:r>
      <w:proofErr w:type="spellStart"/>
      <w:r w:rsidRPr="00DA3F8A">
        <w:rPr>
          <w:rFonts w:ascii="Tahoma" w:hAnsi="Tahoma" w:cs="Tahoma"/>
          <w:lang w:val="en-US"/>
        </w:rPr>
        <w:t>sudah</w:t>
      </w:r>
      <w:proofErr w:type="spellEnd"/>
      <w:r w:rsidRPr="00DA3F8A">
        <w:rPr>
          <w:rFonts w:ascii="Tahoma" w:hAnsi="Tahoma" w:cs="Tahoma"/>
        </w:rPr>
        <w:t xml:space="preserve"> melakukan konsolidasi </w:t>
      </w:r>
      <w:proofErr w:type="spellStart"/>
      <w:r w:rsidRPr="00DA3F8A">
        <w:rPr>
          <w:rFonts w:ascii="Tahoma" w:hAnsi="Tahoma" w:cs="Tahoma"/>
          <w:lang w:val="en-US"/>
        </w:rPr>
        <w:t>dan</w:t>
      </w:r>
      <w:proofErr w:type="spellEnd"/>
      <w:r w:rsidRPr="00DA3F8A">
        <w:rPr>
          <w:rFonts w:ascii="Tahoma" w:hAnsi="Tahoma" w:cs="Tahoma"/>
          <w:lang w:val="en-US"/>
        </w:rPr>
        <w:t xml:space="preserve"> </w:t>
      </w:r>
      <w:proofErr w:type="spellStart"/>
      <w:r w:rsidRPr="00DA3F8A">
        <w:rPr>
          <w:rFonts w:ascii="Tahoma" w:hAnsi="Tahoma" w:cs="Tahoma"/>
          <w:lang w:val="en-US"/>
        </w:rPr>
        <w:t>koordinasi</w:t>
      </w:r>
      <w:proofErr w:type="spellEnd"/>
      <w:r w:rsidRPr="00DA3F8A">
        <w:rPr>
          <w:rFonts w:ascii="Tahoma" w:hAnsi="Tahoma" w:cs="Tahoma"/>
          <w:lang w:val="en-US"/>
        </w:rPr>
        <w:t xml:space="preserve"> </w:t>
      </w:r>
      <w:r w:rsidRPr="00DA3F8A">
        <w:rPr>
          <w:rFonts w:ascii="Tahoma" w:hAnsi="Tahoma" w:cs="Tahoma"/>
        </w:rPr>
        <w:t xml:space="preserve">kepada para pemangku kepentingan terkait dan </w:t>
      </w:r>
      <w:proofErr w:type="spellStart"/>
      <w:r w:rsidRPr="00DA3F8A">
        <w:rPr>
          <w:rFonts w:ascii="Tahoma" w:hAnsi="Tahoma" w:cs="Tahoma"/>
          <w:lang w:val="en-US"/>
        </w:rPr>
        <w:t>merumuskan</w:t>
      </w:r>
      <w:proofErr w:type="spellEnd"/>
      <w:r w:rsidRPr="00DA3F8A">
        <w:rPr>
          <w:rFonts w:ascii="Tahoma" w:hAnsi="Tahoma" w:cs="Tahoma"/>
          <w:lang w:val="en-US"/>
        </w:rPr>
        <w:t xml:space="preserve"> </w:t>
      </w:r>
      <w:proofErr w:type="spellStart"/>
      <w:r w:rsidRPr="00DA3F8A">
        <w:rPr>
          <w:rFonts w:ascii="Tahoma" w:hAnsi="Tahoma" w:cs="Tahoma"/>
          <w:lang w:val="en-US"/>
        </w:rPr>
        <w:t>dalam</w:t>
      </w:r>
      <w:proofErr w:type="spellEnd"/>
      <w:r w:rsidRPr="00DA3F8A">
        <w:rPr>
          <w:rFonts w:ascii="Tahoma" w:hAnsi="Tahoma" w:cs="Tahoma"/>
        </w:rPr>
        <w:t xml:space="preserve"> rencana aksi nasional guna mengimplementasikan resolusi dan keputusan (</w:t>
      </w:r>
      <w:r w:rsidRPr="00DA3F8A">
        <w:rPr>
          <w:rFonts w:ascii="Tahoma" w:hAnsi="Tahoma" w:cs="Tahoma"/>
          <w:i/>
        </w:rPr>
        <w:t>decision</w:t>
      </w:r>
      <w:r w:rsidR="0001143F" w:rsidRPr="00DA3F8A">
        <w:rPr>
          <w:rFonts w:ascii="Tahoma" w:hAnsi="Tahoma" w:cs="Tahoma"/>
        </w:rPr>
        <w:t xml:space="preserve">) terkait </w:t>
      </w:r>
      <w:r w:rsidR="0001143F" w:rsidRPr="00DA3F8A">
        <w:rPr>
          <w:rFonts w:ascii="Tahoma" w:hAnsi="Tahoma" w:cs="Tahoma"/>
          <w:lang w:val="en-US"/>
        </w:rPr>
        <w:t>R</w:t>
      </w:r>
      <w:r w:rsidR="0001143F" w:rsidRPr="00DA3F8A">
        <w:rPr>
          <w:rFonts w:ascii="Tahoma" w:hAnsi="Tahoma" w:cs="Tahoma"/>
        </w:rPr>
        <w:t>angkong G</w:t>
      </w:r>
      <w:r w:rsidRPr="00DA3F8A">
        <w:rPr>
          <w:rFonts w:ascii="Tahoma" w:hAnsi="Tahoma" w:cs="Tahoma"/>
        </w:rPr>
        <w:t>ading di Indonesia.</w:t>
      </w:r>
    </w:p>
    <w:p w:rsidR="0023665A" w:rsidRPr="00DA3F8A" w:rsidRDefault="0023665A" w:rsidP="00440A42">
      <w:pPr>
        <w:autoSpaceDE w:val="0"/>
        <w:autoSpaceDN w:val="0"/>
        <w:adjustRightInd w:val="0"/>
        <w:spacing w:after="0" w:line="240" w:lineRule="auto"/>
        <w:jc w:val="both"/>
        <w:rPr>
          <w:rFonts w:ascii="Tahoma" w:hAnsi="Tahoma" w:cs="Tahoma"/>
        </w:rPr>
      </w:pPr>
    </w:p>
    <w:p w:rsidR="0001143F" w:rsidRPr="00DA3F8A" w:rsidRDefault="0001143F" w:rsidP="0001143F">
      <w:pPr>
        <w:autoSpaceDE w:val="0"/>
        <w:autoSpaceDN w:val="0"/>
        <w:adjustRightInd w:val="0"/>
        <w:spacing w:after="0" w:line="240" w:lineRule="auto"/>
        <w:jc w:val="both"/>
        <w:rPr>
          <w:rFonts w:ascii="Tahoma" w:hAnsi="Tahoma" w:cs="Tahoma"/>
          <w:lang w:val="en-ID"/>
        </w:rPr>
      </w:pPr>
      <w:r w:rsidRPr="00DA3F8A">
        <w:rPr>
          <w:rFonts w:ascii="Tahoma" w:hAnsi="Tahoma" w:cs="Tahoma"/>
        </w:rPr>
        <w:t xml:space="preserve">Sebagai </w:t>
      </w:r>
      <w:proofErr w:type="spellStart"/>
      <w:r w:rsidRPr="00DA3F8A">
        <w:rPr>
          <w:rFonts w:ascii="Tahoma" w:hAnsi="Tahoma" w:cs="Tahoma"/>
          <w:lang w:val="en-ID"/>
        </w:rPr>
        <w:t>bentuk</w:t>
      </w:r>
      <w:proofErr w:type="spellEnd"/>
      <w:r w:rsidRPr="00DA3F8A">
        <w:rPr>
          <w:rFonts w:ascii="Tahoma" w:hAnsi="Tahoma" w:cs="Tahoma"/>
          <w:lang w:val="en-ID"/>
        </w:rPr>
        <w:t xml:space="preserve"> </w:t>
      </w:r>
      <w:r w:rsidRPr="00DA3F8A">
        <w:rPr>
          <w:rFonts w:ascii="Tahoma" w:hAnsi="Tahoma" w:cs="Tahoma"/>
        </w:rPr>
        <w:t>tindak lanjut, Pemerintah Indonesia</w:t>
      </w:r>
      <w:r w:rsidRPr="00DA3F8A">
        <w:rPr>
          <w:rFonts w:ascii="Tahoma" w:hAnsi="Tahoma" w:cs="Tahoma"/>
          <w:lang w:val="en-ID"/>
        </w:rPr>
        <w:t xml:space="preserve"> </w:t>
      </w:r>
      <w:proofErr w:type="spellStart"/>
      <w:r w:rsidRPr="00DA3F8A">
        <w:rPr>
          <w:rFonts w:ascii="Tahoma" w:hAnsi="Tahoma" w:cs="Tahoma"/>
          <w:lang w:val="en-ID"/>
        </w:rPr>
        <w:t>telah</w:t>
      </w:r>
      <w:proofErr w:type="spellEnd"/>
      <w:r w:rsidRPr="00DA3F8A">
        <w:rPr>
          <w:rFonts w:ascii="Tahoma" w:hAnsi="Tahoma" w:cs="Tahoma"/>
          <w:lang w:val="en-ID"/>
        </w:rPr>
        <w:t xml:space="preserve"> </w:t>
      </w:r>
      <w:proofErr w:type="spellStart"/>
      <w:r w:rsidRPr="00DA3F8A">
        <w:rPr>
          <w:rFonts w:ascii="Tahoma" w:hAnsi="Tahoma" w:cs="Tahoma"/>
          <w:lang w:val="en-ID"/>
        </w:rPr>
        <w:t>menyusun</w:t>
      </w:r>
      <w:proofErr w:type="spellEnd"/>
      <w:r w:rsidRPr="00DA3F8A">
        <w:rPr>
          <w:rFonts w:ascii="Tahoma" w:hAnsi="Tahoma" w:cs="Tahoma"/>
          <w:lang w:val="en-ID"/>
        </w:rPr>
        <w:t xml:space="preserve"> draf</w:t>
      </w:r>
      <w:r w:rsidRPr="00DA3F8A">
        <w:rPr>
          <w:rFonts w:ascii="Tahoma" w:hAnsi="Tahoma" w:cs="Tahoma"/>
          <w:lang w:val="en-ID"/>
        </w:rPr>
        <w:t>t</w:t>
      </w:r>
      <w:r w:rsidRPr="00DA3F8A">
        <w:rPr>
          <w:rFonts w:ascii="Tahoma" w:hAnsi="Tahoma" w:cs="Tahoma"/>
          <w:lang w:val="en-ID"/>
        </w:rPr>
        <w:t xml:space="preserve"> </w:t>
      </w:r>
      <w:proofErr w:type="spellStart"/>
      <w:r w:rsidRPr="00DA3F8A">
        <w:rPr>
          <w:rFonts w:ascii="Tahoma" w:hAnsi="Tahoma" w:cs="Tahoma"/>
          <w:lang w:val="en-ID"/>
        </w:rPr>
        <w:t>Strategi</w:t>
      </w:r>
      <w:proofErr w:type="spellEnd"/>
      <w:r w:rsidRPr="00DA3F8A">
        <w:rPr>
          <w:rFonts w:ascii="Tahoma" w:hAnsi="Tahoma" w:cs="Tahoma"/>
          <w:lang w:val="en-ID"/>
        </w:rPr>
        <w:t xml:space="preserve"> </w:t>
      </w:r>
      <w:proofErr w:type="spellStart"/>
      <w:r w:rsidRPr="00DA3F8A">
        <w:rPr>
          <w:rFonts w:ascii="Tahoma" w:hAnsi="Tahoma" w:cs="Tahoma"/>
          <w:lang w:val="en-ID"/>
        </w:rPr>
        <w:t>dan</w:t>
      </w:r>
      <w:proofErr w:type="spellEnd"/>
      <w:r w:rsidRPr="00DA3F8A">
        <w:rPr>
          <w:rFonts w:ascii="Tahoma" w:hAnsi="Tahoma" w:cs="Tahoma"/>
          <w:lang w:val="en-ID"/>
        </w:rPr>
        <w:t xml:space="preserve"> </w:t>
      </w:r>
      <w:proofErr w:type="spellStart"/>
      <w:r w:rsidRPr="00DA3F8A">
        <w:rPr>
          <w:rFonts w:ascii="Tahoma" w:hAnsi="Tahoma" w:cs="Tahoma"/>
          <w:lang w:val="en-ID"/>
        </w:rPr>
        <w:t>Rencana</w:t>
      </w:r>
      <w:proofErr w:type="spellEnd"/>
      <w:r w:rsidRPr="00DA3F8A">
        <w:rPr>
          <w:rFonts w:ascii="Tahoma" w:hAnsi="Tahoma" w:cs="Tahoma"/>
          <w:lang w:val="en-ID"/>
        </w:rPr>
        <w:t xml:space="preserve"> </w:t>
      </w:r>
      <w:proofErr w:type="spellStart"/>
      <w:r w:rsidRPr="00DA3F8A">
        <w:rPr>
          <w:rFonts w:ascii="Tahoma" w:hAnsi="Tahoma" w:cs="Tahoma"/>
          <w:lang w:val="en-ID"/>
        </w:rPr>
        <w:t>Aksi</w:t>
      </w:r>
      <w:proofErr w:type="spellEnd"/>
      <w:r w:rsidRPr="00DA3F8A">
        <w:rPr>
          <w:rFonts w:ascii="Tahoma" w:hAnsi="Tahoma" w:cs="Tahoma"/>
          <w:lang w:val="en-ID"/>
        </w:rPr>
        <w:t xml:space="preserve"> </w:t>
      </w:r>
      <w:proofErr w:type="spellStart"/>
      <w:r w:rsidRPr="00DA3F8A">
        <w:rPr>
          <w:rFonts w:ascii="Tahoma" w:hAnsi="Tahoma" w:cs="Tahoma"/>
          <w:lang w:val="en-ID"/>
        </w:rPr>
        <w:t>Konservasi</w:t>
      </w:r>
      <w:proofErr w:type="spellEnd"/>
      <w:r w:rsidRPr="00DA3F8A">
        <w:rPr>
          <w:rFonts w:ascii="Tahoma" w:hAnsi="Tahoma" w:cs="Tahoma"/>
          <w:lang w:val="en-ID"/>
        </w:rPr>
        <w:t xml:space="preserve"> (SRAK) </w:t>
      </w:r>
      <w:proofErr w:type="spellStart"/>
      <w:r w:rsidRPr="00DA3F8A">
        <w:rPr>
          <w:rFonts w:ascii="Tahoma" w:hAnsi="Tahoma" w:cs="Tahoma"/>
          <w:lang w:val="en-ID"/>
        </w:rPr>
        <w:t>Rangkong</w:t>
      </w:r>
      <w:proofErr w:type="spellEnd"/>
      <w:r w:rsidRPr="00DA3F8A">
        <w:rPr>
          <w:rFonts w:ascii="Tahoma" w:hAnsi="Tahoma" w:cs="Tahoma"/>
          <w:lang w:val="en-ID"/>
        </w:rPr>
        <w:t xml:space="preserve"> </w:t>
      </w:r>
      <w:proofErr w:type="spellStart"/>
      <w:r w:rsidRPr="00DA3F8A">
        <w:rPr>
          <w:rFonts w:ascii="Tahoma" w:hAnsi="Tahoma" w:cs="Tahoma"/>
          <w:lang w:val="en-ID"/>
        </w:rPr>
        <w:t>Gading</w:t>
      </w:r>
      <w:proofErr w:type="spellEnd"/>
      <w:r w:rsidRPr="00DA3F8A">
        <w:rPr>
          <w:rFonts w:ascii="Tahoma" w:hAnsi="Tahoma" w:cs="Tahoma"/>
          <w:lang w:val="en-ID"/>
        </w:rPr>
        <w:t xml:space="preserve">, yang </w:t>
      </w:r>
      <w:proofErr w:type="spellStart"/>
      <w:r w:rsidRPr="00DA3F8A">
        <w:rPr>
          <w:rFonts w:ascii="Tahoma" w:hAnsi="Tahoma" w:cs="Tahoma"/>
          <w:lang w:val="en-ID"/>
        </w:rPr>
        <w:t>akan</w:t>
      </w:r>
      <w:proofErr w:type="spellEnd"/>
      <w:r w:rsidRPr="00DA3F8A">
        <w:rPr>
          <w:rFonts w:ascii="Tahoma" w:hAnsi="Tahoma" w:cs="Tahoma"/>
          <w:lang w:val="en-ID"/>
        </w:rPr>
        <w:t xml:space="preserve"> </w:t>
      </w:r>
      <w:proofErr w:type="spellStart"/>
      <w:r w:rsidRPr="00DA3F8A">
        <w:rPr>
          <w:rFonts w:ascii="Tahoma" w:hAnsi="Tahoma" w:cs="Tahoma"/>
          <w:lang w:val="en-ID"/>
        </w:rPr>
        <w:t>berlaku</w:t>
      </w:r>
      <w:proofErr w:type="spellEnd"/>
      <w:r w:rsidRPr="00DA3F8A">
        <w:rPr>
          <w:rFonts w:ascii="Tahoma" w:hAnsi="Tahoma" w:cs="Tahoma"/>
          <w:lang w:val="en-ID"/>
        </w:rPr>
        <w:t xml:space="preserve"> </w:t>
      </w:r>
      <w:proofErr w:type="spellStart"/>
      <w:r w:rsidRPr="00DA3F8A">
        <w:rPr>
          <w:rFonts w:ascii="Tahoma" w:hAnsi="Tahoma" w:cs="Tahoma"/>
          <w:lang w:val="en-ID"/>
        </w:rPr>
        <w:t>selama</w:t>
      </w:r>
      <w:proofErr w:type="spellEnd"/>
      <w:r w:rsidRPr="00DA3F8A">
        <w:rPr>
          <w:rFonts w:ascii="Tahoma" w:hAnsi="Tahoma" w:cs="Tahoma"/>
          <w:lang w:val="en-ID"/>
        </w:rPr>
        <w:t xml:space="preserve"> 10 </w:t>
      </w:r>
      <w:r w:rsidRPr="00DA3F8A">
        <w:rPr>
          <w:rFonts w:ascii="Tahoma" w:hAnsi="Tahoma" w:cs="Tahoma"/>
          <w:lang w:val="en-ID"/>
        </w:rPr>
        <w:t>(</w:t>
      </w:r>
      <w:proofErr w:type="spellStart"/>
      <w:r w:rsidRPr="00DA3F8A">
        <w:rPr>
          <w:rFonts w:ascii="Tahoma" w:hAnsi="Tahoma" w:cs="Tahoma"/>
          <w:lang w:val="en-ID"/>
        </w:rPr>
        <w:t>sepuluh</w:t>
      </w:r>
      <w:proofErr w:type="spellEnd"/>
      <w:r w:rsidRPr="00DA3F8A">
        <w:rPr>
          <w:rFonts w:ascii="Tahoma" w:hAnsi="Tahoma" w:cs="Tahoma"/>
          <w:lang w:val="en-ID"/>
        </w:rPr>
        <w:t xml:space="preserve">) </w:t>
      </w:r>
      <w:proofErr w:type="spellStart"/>
      <w:r w:rsidRPr="00DA3F8A">
        <w:rPr>
          <w:rFonts w:ascii="Tahoma" w:hAnsi="Tahoma" w:cs="Tahoma"/>
          <w:lang w:val="en-ID"/>
        </w:rPr>
        <w:t>tahun</w:t>
      </w:r>
      <w:proofErr w:type="spellEnd"/>
      <w:r w:rsidRPr="00DA3F8A">
        <w:rPr>
          <w:rFonts w:ascii="Tahoma" w:hAnsi="Tahoma" w:cs="Tahoma"/>
          <w:lang w:val="en-ID"/>
        </w:rPr>
        <w:t xml:space="preserve">. </w:t>
      </w:r>
      <w:proofErr w:type="spellStart"/>
      <w:r w:rsidRPr="00DA3F8A">
        <w:rPr>
          <w:rFonts w:ascii="Tahoma" w:hAnsi="Tahoma" w:cs="Tahoma"/>
          <w:lang w:val="en-ID"/>
        </w:rPr>
        <w:t>Kementerian</w:t>
      </w:r>
      <w:proofErr w:type="spellEnd"/>
      <w:r w:rsidRPr="00DA3F8A">
        <w:rPr>
          <w:rFonts w:ascii="Tahoma" w:hAnsi="Tahoma" w:cs="Tahoma"/>
          <w:lang w:val="en-ID"/>
        </w:rPr>
        <w:t xml:space="preserve"> </w:t>
      </w:r>
      <w:proofErr w:type="spellStart"/>
      <w:r w:rsidRPr="00DA3F8A">
        <w:rPr>
          <w:rFonts w:ascii="Tahoma" w:hAnsi="Tahoma" w:cs="Tahoma"/>
          <w:lang w:val="en-ID"/>
        </w:rPr>
        <w:t>Lingkungan</w:t>
      </w:r>
      <w:proofErr w:type="spellEnd"/>
      <w:r w:rsidRPr="00DA3F8A">
        <w:rPr>
          <w:rFonts w:ascii="Tahoma" w:hAnsi="Tahoma" w:cs="Tahoma"/>
          <w:lang w:val="en-ID"/>
        </w:rPr>
        <w:t xml:space="preserve"> </w:t>
      </w:r>
      <w:proofErr w:type="spellStart"/>
      <w:r w:rsidRPr="00DA3F8A">
        <w:rPr>
          <w:rFonts w:ascii="Tahoma" w:hAnsi="Tahoma" w:cs="Tahoma"/>
          <w:lang w:val="en-ID"/>
        </w:rPr>
        <w:t>Hidup</w:t>
      </w:r>
      <w:proofErr w:type="spellEnd"/>
      <w:r w:rsidRPr="00DA3F8A">
        <w:rPr>
          <w:rFonts w:ascii="Tahoma" w:hAnsi="Tahoma" w:cs="Tahoma"/>
          <w:lang w:val="en-ID"/>
        </w:rPr>
        <w:t xml:space="preserve"> </w:t>
      </w:r>
      <w:proofErr w:type="spellStart"/>
      <w:r w:rsidRPr="00DA3F8A">
        <w:rPr>
          <w:rFonts w:ascii="Tahoma" w:hAnsi="Tahoma" w:cs="Tahoma"/>
          <w:lang w:val="en-ID"/>
        </w:rPr>
        <w:t>dan</w:t>
      </w:r>
      <w:proofErr w:type="spellEnd"/>
      <w:r w:rsidRPr="00DA3F8A">
        <w:rPr>
          <w:rFonts w:ascii="Tahoma" w:hAnsi="Tahoma" w:cs="Tahoma"/>
          <w:lang w:val="en-ID"/>
        </w:rPr>
        <w:t xml:space="preserve"> </w:t>
      </w:r>
      <w:proofErr w:type="spellStart"/>
      <w:r w:rsidRPr="00DA3F8A">
        <w:rPr>
          <w:rFonts w:ascii="Tahoma" w:hAnsi="Tahoma" w:cs="Tahoma"/>
          <w:lang w:val="en-ID"/>
        </w:rPr>
        <w:t>Kehutanan</w:t>
      </w:r>
      <w:proofErr w:type="spellEnd"/>
      <w:r w:rsidRPr="00DA3F8A">
        <w:rPr>
          <w:rFonts w:ascii="Tahoma" w:hAnsi="Tahoma" w:cs="Tahoma"/>
          <w:lang w:val="en-ID"/>
        </w:rPr>
        <w:t xml:space="preserve"> (KLHK) Indonesia </w:t>
      </w:r>
      <w:proofErr w:type="spellStart"/>
      <w:r w:rsidRPr="00DA3F8A">
        <w:rPr>
          <w:rFonts w:ascii="Tahoma" w:hAnsi="Tahoma" w:cs="Tahoma"/>
          <w:lang w:val="en-ID"/>
        </w:rPr>
        <w:t>sebagai</w:t>
      </w:r>
      <w:proofErr w:type="spellEnd"/>
      <w:r w:rsidRPr="00DA3F8A">
        <w:rPr>
          <w:rFonts w:ascii="Tahoma" w:hAnsi="Tahoma" w:cs="Tahoma"/>
          <w:lang w:val="en-ID"/>
        </w:rPr>
        <w:t xml:space="preserve"> </w:t>
      </w:r>
      <w:proofErr w:type="spellStart"/>
      <w:r w:rsidRPr="00DA3F8A">
        <w:rPr>
          <w:rFonts w:ascii="Tahoma" w:hAnsi="Tahoma" w:cs="Tahoma"/>
          <w:lang w:val="en-ID"/>
        </w:rPr>
        <w:t>Otorita</w:t>
      </w:r>
      <w:proofErr w:type="spellEnd"/>
      <w:r w:rsidRPr="00DA3F8A">
        <w:rPr>
          <w:rFonts w:ascii="Tahoma" w:hAnsi="Tahoma" w:cs="Tahoma"/>
          <w:lang w:val="en-ID"/>
        </w:rPr>
        <w:t xml:space="preserve"> </w:t>
      </w:r>
      <w:proofErr w:type="spellStart"/>
      <w:r w:rsidRPr="00DA3F8A">
        <w:rPr>
          <w:rFonts w:ascii="Tahoma" w:hAnsi="Tahoma" w:cs="Tahoma"/>
          <w:lang w:val="en-ID"/>
        </w:rPr>
        <w:t>Pengelola</w:t>
      </w:r>
      <w:proofErr w:type="spellEnd"/>
      <w:r w:rsidRPr="00DA3F8A">
        <w:rPr>
          <w:rFonts w:ascii="Tahoma" w:hAnsi="Tahoma" w:cs="Tahoma"/>
          <w:lang w:val="en-ID"/>
        </w:rPr>
        <w:t xml:space="preserve"> CITES, </w:t>
      </w:r>
      <w:proofErr w:type="spellStart"/>
      <w:r w:rsidRPr="00DA3F8A">
        <w:rPr>
          <w:rFonts w:ascii="Tahoma" w:hAnsi="Tahoma" w:cs="Tahoma"/>
          <w:lang w:val="en-ID"/>
        </w:rPr>
        <w:t>telah</w:t>
      </w:r>
      <w:proofErr w:type="spellEnd"/>
      <w:r w:rsidRPr="00DA3F8A">
        <w:rPr>
          <w:rFonts w:ascii="Tahoma" w:hAnsi="Tahoma" w:cs="Tahoma"/>
          <w:lang w:val="en-ID"/>
        </w:rPr>
        <w:t xml:space="preserve"> </w:t>
      </w:r>
      <w:proofErr w:type="spellStart"/>
      <w:r w:rsidRPr="00DA3F8A">
        <w:rPr>
          <w:rFonts w:ascii="Tahoma" w:hAnsi="Tahoma" w:cs="Tahoma"/>
          <w:lang w:val="en-ID"/>
        </w:rPr>
        <w:t>membentuk</w:t>
      </w:r>
      <w:proofErr w:type="spellEnd"/>
      <w:r w:rsidRPr="00DA3F8A">
        <w:rPr>
          <w:rFonts w:ascii="Tahoma" w:hAnsi="Tahoma" w:cs="Tahoma"/>
          <w:lang w:val="en-ID"/>
        </w:rPr>
        <w:t xml:space="preserve"> </w:t>
      </w:r>
      <w:r w:rsidRPr="00DA3F8A">
        <w:rPr>
          <w:rFonts w:ascii="Tahoma" w:hAnsi="Tahoma" w:cs="Tahoma"/>
          <w:lang w:val="en-ID"/>
        </w:rPr>
        <w:lastRenderedPageBreak/>
        <w:t xml:space="preserve">Tim </w:t>
      </w:r>
      <w:proofErr w:type="spellStart"/>
      <w:r w:rsidRPr="00DA3F8A">
        <w:rPr>
          <w:rFonts w:ascii="Tahoma" w:hAnsi="Tahoma" w:cs="Tahoma"/>
          <w:lang w:val="en-ID"/>
        </w:rPr>
        <w:t>Perumus</w:t>
      </w:r>
      <w:proofErr w:type="spellEnd"/>
      <w:r w:rsidRPr="00DA3F8A">
        <w:rPr>
          <w:rFonts w:ascii="Tahoma" w:hAnsi="Tahoma" w:cs="Tahoma"/>
          <w:lang w:val="en-ID"/>
        </w:rPr>
        <w:t xml:space="preserve"> SRAK </w:t>
      </w:r>
      <w:proofErr w:type="spellStart"/>
      <w:r w:rsidRPr="00DA3F8A">
        <w:rPr>
          <w:rFonts w:ascii="Tahoma" w:hAnsi="Tahoma" w:cs="Tahoma"/>
          <w:lang w:val="en-ID"/>
        </w:rPr>
        <w:t>Rangkong</w:t>
      </w:r>
      <w:proofErr w:type="spellEnd"/>
      <w:r w:rsidRPr="00DA3F8A">
        <w:rPr>
          <w:rFonts w:ascii="Tahoma" w:hAnsi="Tahoma" w:cs="Tahoma"/>
          <w:lang w:val="en-ID"/>
        </w:rPr>
        <w:t xml:space="preserve"> </w:t>
      </w:r>
      <w:proofErr w:type="spellStart"/>
      <w:r w:rsidRPr="00DA3F8A">
        <w:rPr>
          <w:rFonts w:ascii="Tahoma" w:hAnsi="Tahoma" w:cs="Tahoma"/>
          <w:lang w:val="en-ID"/>
        </w:rPr>
        <w:t>Gading</w:t>
      </w:r>
      <w:proofErr w:type="spellEnd"/>
      <w:r w:rsidRPr="00DA3F8A">
        <w:rPr>
          <w:rFonts w:ascii="Tahoma" w:hAnsi="Tahoma" w:cs="Tahoma"/>
          <w:lang w:val="en-ID"/>
        </w:rPr>
        <w:t xml:space="preserve"> </w:t>
      </w:r>
      <w:proofErr w:type="spellStart"/>
      <w:r w:rsidRPr="00DA3F8A">
        <w:rPr>
          <w:rFonts w:ascii="Tahoma" w:hAnsi="Tahoma" w:cs="Tahoma"/>
          <w:lang w:val="en-ID"/>
        </w:rPr>
        <w:t>berdasarkan</w:t>
      </w:r>
      <w:proofErr w:type="spellEnd"/>
      <w:r w:rsidRPr="00DA3F8A">
        <w:rPr>
          <w:rFonts w:ascii="Tahoma" w:hAnsi="Tahoma" w:cs="Tahoma"/>
          <w:lang w:val="en-ID"/>
        </w:rPr>
        <w:t xml:space="preserve"> </w:t>
      </w:r>
      <w:proofErr w:type="spellStart"/>
      <w:r w:rsidRPr="00DA3F8A">
        <w:rPr>
          <w:rFonts w:ascii="Tahoma" w:hAnsi="Tahoma" w:cs="Tahoma"/>
          <w:lang w:val="en-ID"/>
        </w:rPr>
        <w:t>Surat</w:t>
      </w:r>
      <w:proofErr w:type="spellEnd"/>
      <w:r w:rsidRPr="00DA3F8A">
        <w:rPr>
          <w:rFonts w:ascii="Tahoma" w:hAnsi="Tahoma" w:cs="Tahoma"/>
          <w:lang w:val="en-ID"/>
        </w:rPr>
        <w:t xml:space="preserve"> </w:t>
      </w:r>
      <w:proofErr w:type="spellStart"/>
      <w:r w:rsidRPr="00DA3F8A">
        <w:rPr>
          <w:rFonts w:ascii="Tahoma" w:hAnsi="Tahoma" w:cs="Tahoma"/>
          <w:lang w:val="en-ID"/>
        </w:rPr>
        <w:t>Keputusan</w:t>
      </w:r>
      <w:proofErr w:type="spellEnd"/>
      <w:r w:rsidRPr="00DA3F8A">
        <w:rPr>
          <w:rFonts w:ascii="Tahoma" w:hAnsi="Tahoma" w:cs="Tahoma"/>
          <w:lang w:val="en-ID"/>
        </w:rPr>
        <w:t xml:space="preserve"> </w:t>
      </w:r>
      <w:proofErr w:type="spellStart"/>
      <w:r w:rsidRPr="00DA3F8A">
        <w:rPr>
          <w:rFonts w:ascii="Tahoma" w:hAnsi="Tahoma" w:cs="Tahoma"/>
          <w:lang w:val="en-ID"/>
        </w:rPr>
        <w:t>Direktur</w:t>
      </w:r>
      <w:proofErr w:type="spellEnd"/>
      <w:r w:rsidRPr="00DA3F8A">
        <w:rPr>
          <w:rFonts w:ascii="Tahoma" w:hAnsi="Tahoma" w:cs="Tahoma"/>
          <w:lang w:val="en-ID"/>
        </w:rPr>
        <w:t xml:space="preserve"> </w:t>
      </w:r>
      <w:proofErr w:type="spellStart"/>
      <w:r w:rsidRPr="00DA3F8A">
        <w:rPr>
          <w:rFonts w:ascii="Tahoma" w:hAnsi="Tahoma" w:cs="Tahoma"/>
          <w:lang w:val="en-ID"/>
        </w:rPr>
        <w:t>Konservasi</w:t>
      </w:r>
      <w:proofErr w:type="spellEnd"/>
      <w:r w:rsidRPr="00DA3F8A">
        <w:rPr>
          <w:rFonts w:ascii="Tahoma" w:hAnsi="Tahoma" w:cs="Tahoma"/>
          <w:lang w:val="en-ID"/>
        </w:rPr>
        <w:t xml:space="preserve"> </w:t>
      </w:r>
      <w:proofErr w:type="spellStart"/>
      <w:r w:rsidRPr="00DA3F8A">
        <w:rPr>
          <w:rFonts w:ascii="Tahoma" w:hAnsi="Tahoma" w:cs="Tahoma"/>
          <w:lang w:val="en-ID"/>
        </w:rPr>
        <w:t>Keanekaragaman</w:t>
      </w:r>
      <w:proofErr w:type="spellEnd"/>
      <w:r w:rsidRPr="00DA3F8A">
        <w:rPr>
          <w:rFonts w:ascii="Tahoma" w:hAnsi="Tahoma" w:cs="Tahoma"/>
          <w:lang w:val="en-ID"/>
        </w:rPr>
        <w:t xml:space="preserve"> </w:t>
      </w:r>
      <w:proofErr w:type="spellStart"/>
      <w:r w:rsidRPr="00DA3F8A">
        <w:rPr>
          <w:rFonts w:ascii="Tahoma" w:hAnsi="Tahoma" w:cs="Tahoma"/>
          <w:lang w:val="en-ID"/>
        </w:rPr>
        <w:t>Hayati</w:t>
      </w:r>
      <w:proofErr w:type="spellEnd"/>
      <w:r w:rsidRPr="00DA3F8A">
        <w:rPr>
          <w:rFonts w:ascii="Tahoma" w:hAnsi="Tahoma" w:cs="Tahoma"/>
          <w:lang w:val="en-ID"/>
        </w:rPr>
        <w:t xml:space="preserve"> </w:t>
      </w:r>
      <w:r w:rsidRPr="00DA3F8A">
        <w:rPr>
          <w:rFonts w:ascii="Tahoma" w:hAnsi="Tahoma" w:cs="Tahoma"/>
        </w:rPr>
        <w:t>No. SK.57/KKH/PKINT/KSA.2/5/2017</w:t>
      </w:r>
      <w:r w:rsidRPr="00DA3F8A">
        <w:rPr>
          <w:rFonts w:ascii="Tahoma" w:hAnsi="Tahoma" w:cs="Tahoma"/>
          <w:lang w:val="en-ID"/>
        </w:rPr>
        <w:t xml:space="preserve"> </w:t>
      </w:r>
      <w:proofErr w:type="spellStart"/>
      <w:r w:rsidRPr="00DA3F8A">
        <w:rPr>
          <w:rFonts w:ascii="Tahoma" w:hAnsi="Tahoma" w:cs="Tahoma"/>
          <w:lang w:val="en-ID"/>
        </w:rPr>
        <w:t>tanggal</w:t>
      </w:r>
      <w:proofErr w:type="spellEnd"/>
      <w:r w:rsidRPr="00DA3F8A">
        <w:rPr>
          <w:rFonts w:ascii="Tahoma" w:hAnsi="Tahoma" w:cs="Tahoma"/>
          <w:lang w:val="en-ID"/>
        </w:rPr>
        <w:t xml:space="preserve"> </w:t>
      </w:r>
      <w:r w:rsidR="002869D7" w:rsidRPr="00DA3F8A">
        <w:rPr>
          <w:rFonts w:ascii="Tahoma" w:hAnsi="Tahoma" w:cs="Tahoma"/>
          <w:lang w:val="en-ID"/>
        </w:rPr>
        <w:t>30 Mei 2017.</w:t>
      </w:r>
    </w:p>
    <w:p w:rsidR="0001143F" w:rsidRPr="00DA3F8A" w:rsidRDefault="0001143F" w:rsidP="00440A42">
      <w:pPr>
        <w:autoSpaceDE w:val="0"/>
        <w:autoSpaceDN w:val="0"/>
        <w:adjustRightInd w:val="0"/>
        <w:spacing w:after="0" w:line="240" w:lineRule="auto"/>
        <w:jc w:val="both"/>
        <w:rPr>
          <w:rFonts w:ascii="Tahoma" w:hAnsi="Tahoma" w:cs="Tahoma"/>
        </w:rPr>
      </w:pPr>
    </w:p>
    <w:p w:rsidR="002869D7" w:rsidRPr="00DA3F8A" w:rsidRDefault="002869D7" w:rsidP="002869D7">
      <w:pPr>
        <w:autoSpaceDE w:val="0"/>
        <w:autoSpaceDN w:val="0"/>
        <w:adjustRightInd w:val="0"/>
        <w:spacing w:after="0" w:line="240" w:lineRule="auto"/>
        <w:jc w:val="both"/>
        <w:rPr>
          <w:rFonts w:ascii="Tahoma" w:hAnsi="Tahoma" w:cs="Tahoma"/>
          <w:lang w:val="en-ID"/>
        </w:rPr>
      </w:pPr>
      <w:r w:rsidRPr="00DA3F8A">
        <w:rPr>
          <w:rFonts w:ascii="Tahoma" w:hAnsi="Tahoma" w:cs="Tahoma"/>
          <w:lang w:val="en-ID"/>
        </w:rPr>
        <w:t xml:space="preserve">Tim </w:t>
      </w:r>
      <w:proofErr w:type="spellStart"/>
      <w:r w:rsidRPr="00DA3F8A">
        <w:rPr>
          <w:rFonts w:ascii="Tahoma" w:hAnsi="Tahoma" w:cs="Tahoma"/>
          <w:lang w:val="en-ID"/>
        </w:rPr>
        <w:t>perumus</w:t>
      </w:r>
      <w:proofErr w:type="spellEnd"/>
      <w:r w:rsidRPr="00DA3F8A">
        <w:rPr>
          <w:rFonts w:ascii="Tahoma" w:hAnsi="Tahoma" w:cs="Tahoma"/>
          <w:lang w:val="en-ID"/>
        </w:rPr>
        <w:t xml:space="preserve"> SRAK </w:t>
      </w:r>
      <w:proofErr w:type="spellStart"/>
      <w:r w:rsidRPr="00DA3F8A">
        <w:rPr>
          <w:rFonts w:ascii="Tahoma" w:hAnsi="Tahoma" w:cs="Tahoma"/>
          <w:lang w:val="en-ID"/>
        </w:rPr>
        <w:t>Rangkong</w:t>
      </w:r>
      <w:proofErr w:type="spellEnd"/>
      <w:r w:rsidRPr="00DA3F8A">
        <w:rPr>
          <w:rFonts w:ascii="Tahoma" w:hAnsi="Tahoma" w:cs="Tahoma"/>
          <w:lang w:val="en-ID"/>
        </w:rPr>
        <w:t xml:space="preserve"> </w:t>
      </w:r>
      <w:proofErr w:type="spellStart"/>
      <w:r w:rsidRPr="00DA3F8A">
        <w:rPr>
          <w:rFonts w:ascii="Tahoma" w:hAnsi="Tahoma" w:cs="Tahoma"/>
          <w:lang w:val="en-ID"/>
        </w:rPr>
        <w:t>Gading</w:t>
      </w:r>
      <w:proofErr w:type="spellEnd"/>
      <w:r w:rsidRPr="00DA3F8A">
        <w:rPr>
          <w:rFonts w:ascii="Tahoma" w:hAnsi="Tahoma" w:cs="Tahoma"/>
          <w:lang w:val="en-ID"/>
        </w:rPr>
        <w:t xml:space="preserve"> </w:t>
      </w:r>
      <w:proofErr w:type="spellStart"/>
      <w:r w:rsidRPr="00DA3F8A">
        <w:rPr>
          <w:rFonts w:ascii="Tahoma" w:hAnsi="Tahoma" w:cs="Tahoma"/>
          <w:lang w:val="en-ID"/>
        </w:rPr>
        <w:t>tersebut</w:t>
      </w:r>
      <w:proofErr w:type="spellEnd"/>
      <w:r w:rsidRPr="00DA3F8A">
        <w:rPr>
          <w:rFonts w:ascii="Tahoma" w:hAnsi="Tahoma" w:cs="Tahoma"/>
          <w:lang w:val="en-ID"/>
        </w:rPr>
        <w:t xml:space="preserve"> </w:t>
      </w:r>
      <w:proofErr w:type="spellStart"/>
      <w:r w:rsidRPr="00DA3F8A">
        <w:rPr>
          <w:rFonts w:ascii="Tahoma" w:hAnsi="Tahoma" w:cs="Tahoma"/>
          <w:lang w:val="en-ID"/>
        </w:rPr>
        <w:t>terdiri</w:t>
      </w:r>
      <w:proofErr w:type="spellEnd"/>
      <w:r w:rsidRPr="00DA3F8A">
        <w:rPr>
          <w:rFonts w:ascii="Tahoma" w:hAnsi="Tahoma" w:cs="Tahoma"/>
          <w:lang w:val="en-ID"/>
        </w:rPr>
        <w:t xml:space="preserve"> </w:t>
      </w:r>
      <w:proofErr w:type="spellStart"/>
      <w:r w:rsidRPr="00DA3F8A">
        <w:rPr>
          <w:rFonts w:ascii="Tahoma" w:hAnsi="Tahoma" w:cs="Tahoma"/>
          <w:lang w:val="en-ID"/>
        </w:rPr>
        <w:t>dari</w:t>
      </w:r>
      <w:proofErr w:type="spellEnd"/>
      <w:r w:rsidRPr="00DA3F8A">
        <w:rPr>
          <w:rFonts w:ascii="Tahoma" w:hAnsi="Tahoma" w:cs="Tahoma"/>
          <w:lang w:val="en-ID"/>
        </w:rPr>
        <w:t xml:space="preserve"> KLHK, </w:t>
      </w:r>
      <w:proofErr w:type="spellStart"/>
      <w:r w:rsidRPr="00DA3F8A">
        <w:rPr>
          <w:rFonts w:ascii="Tahoma" w:hAnsi="Tahoma" w:cs="Tahoma"/>
          <w:lang w:val="en-ID"/>
        </w:rPr>
        <w:t>Lembaga</w:t>
      </w:r>
      <w:proofErr w:type="spellEnd"/>
      <w:r w:rsidRPr="00DA3F8A">
        <w:rPr>
          <w:rFonts w:ascii="Tahoma" w:hAnsi="Tahoma" w:cs="Tahoma"/>
          <w:lang w:val="en-ID"/>
        </w:rPr>
        <w:t xml:space="preserve"> </w:t>
      </w:r>
      <w:proofErr w:type="spellStart"/>
      <w:r w:rsidRPr="00DA3F8A">
        <w:rPr>
          <w:rFonts w:ascii="Tahoma" w:hAnsi="Tahoma" w:cs="Tahoma"/>
          <w:lang w:val="en-ID"/>
        </w:rPr>
        <w:t>Ilmu</w:t>
      </w:r>
      <w:proofErr w:type="spellEnd"/>
      <w:r w:rsidRPr="00DA3F8A">
        <w:rPr>
          <w:rFonts w:ascii="Tahoma" w:hAnsi="Tahoma" w:cs="Tahoma"/>
          <w:lang w:val="en-ID"/>
        </w:rPr>
        <w:t xml:space="preserve"> </w:t>
      </w:r>
      <w:proofErr w:type="spellStart"/>
      <w:r w:rsidRPr="00DA3F8A">
        <w:rPr>
          <w:rFonts w:ascii="Tahoma" w:hAnsi="Tahoma" w:cs="Tahoma"/>
          <w:lang w:val="en-ID"/>
        </w:rPr>
        <w:t>Pengetahuan</w:t>
      </w:r>
      <w:proofErr w:type="spellEnd"/>
      <w:r w:rsidRPr="00DA3F8A">
        <w:rPr>
          <w:rFonts w:ascii="Tahoma" w:hAnsi="Tahoma" w:cs="Tahoma"/>
          <w:lang w:val="en-ID"/>
        </w:rPr>
        <w:t xml:space="preserve"> Indonesia (LIPI) </w:t>
      </w:r>
      <w:proofErr w:type="spellStart"/>
      <w:r w:rsidRPr="00DA3F8A">
        <w:rPr>
          <w:rFonts w:ascii="Tahoma" w:hAnsi="Tahoma" w:cs="Tahoma"/>
          <w:lang w:val="en-ID"/>
        </w:rPr>
        <w:t>sebagai</w:t>
      </w:r>
      <w:proofErr w:type="spellEnd"/>
      <w:r w:rsidRPr="00DA3F8A">
        <w:rPr>
          <w:rFonts w:ascii="Tahoma" w:hAnsi="Tahoma" w:cs="Tahoma"/>
          <w:lang w:val="en-ID"/>
        </w:rPr>
        <w:t xml:space="preserve"> </w:t>
      </w:r>
      <w:proofErr w:type="spellStart"/>
      <w:r w:rsidRPr="00DA3F8A">
        <w:rPr>
          <w:rFonts w:ascii="Tahoma" w:hAnsi="Tahoma" w:cs="Tahoma"/>
          <w:lang w:val="en-ID"/>
        </w:rPr>
        <w:t>Otorita</w:t>
      </w:r>
      <w:proofErr w:type="spellEnd"/>
      <w:r w:rsidRPr="00DA3F8A">
        <w:rPr>
          <w:rFonts w:ascii="Tahoma" w:hAnsi="Tahoma" w:cs="Tahoma"/>
          <w:lang w:val="en-ID"/>
        </w:rPr>
        <w:t xml:space="preserve"> </w:t>
      </w:r>
      <w:proofErr w:type="spellStart"/>
      <w:r w:rsidRPr="00DA3F8A">
        <w:rPr>
          <w:rFonts w:ascii="Tahoma" w:hAnsi="Tahoma" w:cs="Tahoma"/>
          <w:lang w:val="en-ID"/>
        </w:rPr>
        <w:t>Ilmiah</w:t>
      </w:r>
      <w:proofErr w:type="spellEnd"/>
      <w:r w:rsidRPr="00DA3F8A">
        <w:rPr>
          <w:rFonts w:ascii="Tahoma" w:hAnsi="Tahoma" w:cs="Tahoma"/>
          <w:lang w:val="en-ID"/>
        </w:rPr>
        <w:t xml:space="preserve"> CITES, </w:t>
      </w:r>
      <w:proofErr w:type="spellStart"/>
      <w:r w:rsidRPr="00DA3F8A">
        <w:rPr>
          <w:rFonts w:ascii="Tahoma" w:hAnsi="Tahoma" w:cs="Tahoma"/>
          <w:lang w:val="en-ID"/>
        </w:rPr>
        <w:t>Institut</w:t>
      </w:r>
      <w:proofErr w:type="spellEnd"/>
      <w:r w:rsidRPr="00DA3F8A">
        <w:rPr>
          <w:rFonts w:ascii="Tahoma" w:hAnsi="Tahoma" w:cs="Tahoma"/>
          <w:lang w:val="en-ID"/>
        </w:rPr>
        <w:t xml:space="preserve"> </w:t>
      </w:r>
      <w:proofErr w:type="spellStart"/>
      <w:r w:rsidRPr="00DA3F8A">
        <w:rPr>
          <w:rFonts w:ascii="Tahoma" w:hAnsi="Tahoma" w:cs="Tahoma"/>
          <w:lang w:val="en-ID"/>
        </w:rPr>
        <w:t>Pertanian</w:t>
      </w:r>
      <w:proofErr w:type="spellEnd"/>
      <w:r w:rsidRPr="00DA3F8A">
        <w:rPr>
          <w:rFonts w:ascii="Tahoma" w:hAnsi="Tahoma" w:cs="Tahoma"/>
          <w:lang w:val="en-ID"/>
        </w:rPr>
        <w:t xml:space="preserve"> Bogor,</w:t>
      </w:r>
      <w:r w:rsidRPr="00DA3F8A">
        <w:rPr>
          <w:rFonts w:ascii="Tahoma" w:hAnsi="Tahoma" w:cs="Tahoma"/>
          <w:lang w:val="en-ID"/>
        </w:rPr>
        <w:t xml:space="preserve"> </w:t>
      </w:r>
      <w:proofErr w:type="spellStart"/>
      <w:r w:rsidRPr="00DA3F8A">
        <w:rPr>
          <w:rFonts w:ascii="Tahoma" w:hAnsi="Tahoma" w:cs="Tahoma"/>
          <w:lang w:val="en-ID"/>
        </w:rPr>
        <w:t>Universitas</w:t>
      </w:r>
      <w:proofErr w:type="spellEnd"/>
      <w:r w:rsidRPr="00DA3F8A">
        <w:rPr>
          <w:rFonts w:ascii="Tahoma" w:hAnsi="Tahoma" w:cs="Tahoma"/>
          <w:lang w:val="en-ID"/>
        </w:rPr>
        <w:t xml:space="preserve"> Indonesia,</w:t>
      </w:r>
      <w:r w:rsidRPr="00DA3F8A">
        <w:rPr>
          <w:rFonts w:ascii="Tahoma" w:hAnsi="Tahoma" w:cs="Tahoma"/>
          <w:lang w:val="en-ID"/>
        </w:rPr>
        <w:t xml:space="preserve"> </w:t>
      </w:r>
      <w:proofErr w:type="spellStart"/>
      <w:r w:rsidRPr="00DA3F8A">
        <w:rPr>
          <w:rFonts w:ascii="Tahoma" w:hAnsi="Tahoma" w:cs="Tahoma"/>
          <w:lang w:val="en-ID"/>
        </w:rPr>
        <w:t>Burung</w:t>
      </w:r>
      <w:proofErr w:type="spellEnd"/>
      <w:r w:rsidRPr="00DA3F8A">
        <w:rPr>
          <w:rFonts w:ascii="Tahoma" w:hAnsi="Tahoma" w:cs="Tahoma"/>
          <w:lang w:val="en-ID"/>
        </w:rPr>
        <w:t xml:space="preserve"> Indonesia, Fauna </w:t>
      </w:r>
      <w:proofErr w:type="spellStart"/>
      <w:r w:rsidRPr="00DA3F8A">
        <w:rPr>
          <w:rFonts w:ascii="Tahoma" w:hAnsi="Tahoma" w:cs="Tahoma"/>
          <w:lang w:val="en-ID"/>
        </w:rPr>
        <w:t>dan</w:t>
      </w:r>
      <w:proofErr w:type="spellEnd"/>
      <w:r w:rsidRPr="00DA3F8A">
        <w:rPr>
          <w:rFonts w:ascii="Tahoma" w:hAnsi="Tahoma" w:cs="Tahoma"/>
          <w:lang w:val="en-ID"/>
        </w:rPr>
        <w:t xml:space="preserve"> Flora International, </w:t>
      </w:r>
      <w:proofErr w:type="spellStart"/>
      <w:r w:rsidRPr="00DA3F8A">
        <w:rPr>
          <w:rFonts w:ascii="Tahoma" w:hAnsi="Tahoma" w:cs="Tahoma"/>
          <w:lang w:val="en-ID"/>
        </w:rPr>
        <w:t>Rangkong</w:t>
      </w:r>
      <w:proofErr w:type="spellEnd"/>
      <w:r w:rsidRPr="00DA3F8A">
        <w:rPr>
          <w:rFonts w:ascii="Tahoma" w:hAnsi="Tahoma" w:cs="Tahoma"/>
          <w:lang w:val="en-ID"/>
        </w:rPr>
        <w:t xml:space="preserve"> Indonesia, World Wildlife Fund, Wildlife Conservation Society, </w:t>
      </w:r>
      <w:proofErr w:type="spellStart"/>
      <w:r w:rsidRPr="00DA3F8A">
        <w:rPr>
          <w:rFonts w:ascii="Tahoma" w:hAnsi="Tahoma" w:cs="Tahoma"/>
          <w:lang w:val="en-ID"/>
        </w:rPr>
        <w:t>dan</w:t>
      </w:r>
      <w:proofErr w:type="spellEnd"/>
      <w:r w:rsidRPr="00DA3F8A">
        <w:rPr>
          <w:rFonts w:ascii="Tahoma" w:hAnsi="Tahoma" w:cs="Tahoma"/>
          <w:lang w:val="en-ID"/>
        </w:rPr>
        <w:t xml:space="preserve"> Zoological Society London.  </w:t>
      </w:r>
      <w:proofErr w:type="spellStart"/>
      <w:r w:rsidRPr="00DA3F8A">
        <w:rPr>
          <w:rFonts w:ascii="Tahoma" w:hAnsi="Tahoma" w:cs="Tahoma"/>
          <w:lang w:val="en-ID"/>
        </w:rPr>
        <w:t>Saat</w:t>
      </w:r>
      <w:proofErr w:type="spellEnd"/>
      <w:r w:rsidRPr="00DA3F8A">
        <w:rPr>
          <w:rFonts w:ascii="Tahoma" w:hAnsi="Tahoma" w:cs="Tahoma"/>
          <w:lang w:val="en-ID"/>
        </w:rPr>
        <w:t xml:space="preserve"> </w:t>
      </w:r>
      <w:proofErr w:type="spellStart"/>
      <w:r w:rsidRPr="00DA3F8A">
        <w:rPr>
          <w:rFonts w:ascii="Tahoma" w:hAnsi="Tahoma" w:cs="Tahoma"/>
          <w:lang w:val="en-ID"/>
        </w:rPr>
        <w:t>ini</w:t>
      </w:r>
      <w:proofErr w:type="spellEnd"/>
      <w:r w:rsidRPr="00DA3F8A">
        <w:rPr>
          <w:rFonts w:ascii="Tahoma" w:hAnsi="Tahoma" w:cs="Tahoma"/>
          <w:lang w:val="en-ID"/>
        </w:rPr>
        <w:t xml:space="preserve">, </w:t>
      </w:r>
      <w:proofErr w:type="spellStart"/>
      <w:proofErr w:type="gramStart"/>
      <w:r w:rsidRPr="00DA3F8A">
        <w:rPr>
          <w:rFonts w:ascii="Tahoma" w:hAnsi="Tahoma" w:cs="Tahoma"/>
          <w:lang w:val="en-ID"/>
        </w:rPr>
        <w:t>tim</w:t>
      </w:r>
      <w:proofErr w:type="spellEnd"/>
      <w:proofErr w:type="gramEnd"/>
      <w:r w:rsidRPr="00DA3F8A">
        <w:rPr>
          <w:rFonts w:ascii="Tahoma" w:hAnsi="Tahoma" w:cs="Tahoma"/>
          <w:lang w:val="en-ID"/>
        </w:rPr>
        <w:t xml:space="preserve"> </w:t>
      </w:r>
      <w:proofErr w:type="spellStart"/>
      <w:r w:rsidRPr="00DA3F8A">
        <w:rPr>
          <w:rFonts w:ascii="Tahoma" w:hAnsi="Tahoma" w:cs="Tahoma"/>
          <w:lang w:val="en-ID"/>
        </w:rPr>
        <w:t>perumus</w:t>
      </w:r>
      <w:proofErr w:type="spellEnd"/>
      <w:r w:rsidRPr="00DA3F8A">
        <w:rPr>
          <w:rFonts w:ascii="Tahoma" w:hAnsi="Tahoma" w:cs="Tahoma"/>
          <w:lang w:val="en-ID"/>
        </w:rPr>
        <w:t xml:space="preserve"> </w:t>
      </w:r>
      <w:proofErr w:type="spellStart"/>
      <w:r w:rsidRPr="00DA3F8A">
        <w:rPr>
          <w:rFonts w:ascii="Tahoma" w:hAnsi="Tahoma" w:cs="Tahoma"/>
          <w:lang w:val="en-ID"/>
        </w:rPr>
        <w:t>telah</w:t>
      </w:r>
      <w:proofErr w:type="spellEnd"/>
      <w:r w:rsidRPr="00DA3F8A">
        <w:rPr>
          <w:rFonts w:ascii="Tahoma" w:hAnsi="Tahoma" w:cs="Tahoma"/>
          <w:lang w:val="en-ID"/>
        </w:rPr>
        <w:t xml:space="preserve"> </w:t>
      </w:r>
      <w:proofErr w:type="spellStart"/>
      <w:r w:rsidRPr="00DA3F8A">
        <w:rPr>
          <w:rFonts w:ascii="Tahoma" w:hAnsi="Tahoma" w:cs="Tahoma"/>
          <w:lang w:val="en-ID"/>
        </w:rPr>
        <w:t>menyusun</w:t>
      </w:r>
      <w:proofErr w:type="spellEnd"/>
      <w:r w:rsidRPr="00DA3F8A">
        <w:rPr>
          <w:rFonts w:ascii="Tahoma" w:hAnsi="Tahoma" w:cs="Tahoma"/>
          <w:lang w:val="en-ID"/>
        </w:rPr>
        <w:t xml:space="preserve"> draf</w:t>
      </w:r>
      <w:r w:rsidRPr="00DA3F8A">
        <w:rPr>
          <w:rFonts w:ascii="Tahoma" w:hAnsi="Tahoma" w:cs="Tahoma"/>
          <w:lang w:val="en-ID"/>
        </w:rPr>
        <w:t>t</w:t>
      </w:r>
      <w:r w:rsidRPr="00DA3F8A">
        <w:rPr>
          <w:rFonts w:ascii="Tahoma" w:hAnsi="Tahoma" w:cs="Tahoma"/>
          <w:lang w:val="en-ID"/>
        </w:rPr>
        <w:t xml:space="preserve"> </w:t>
      </w:r>
      <w:proofErr w:type="spellStart"/>
      <w:r w:rsidRPr="00DA3F8A">
        <w:rPr>
          <w:rFonts w:ascii="Tahoma" w:hAnsi="Tahoma" w:cs="Tahoma"/>
          <w:lang w:val="en-ID"/>
        </w:rPr>
        <w:t>pertama</w:t>
      </w:r>
      <w:proofErr w:type="spellEnd"/>
      <w:r w:rsidRPr="00DA3F8A">
        <w:rPr>
          <w:rFonts w:ascii="Tahoma" w:hAnsi="Tahoma" w:cs="Tahoma"/>
          <w:lang w:val="en-ID"/>
        </w:rPr>
        <w:t xml:space="preserve"> SRAK </w:t>
      </w:r>
      <w:proofErr w:type="spellStart"/>
      <w:r w:rsidRPr="00DA3F8A">
        <w:rPr>
          <w:rFonts w:ascii="Tahoma" w:hAnsi="Tahoma" w:cs="Tahoma"/>
          <w:lang w:val="en-ID"/>
        </w:rPr>
        <w:t>Rangkong</w:t>
      </w:r>
      <w:proofErr w:type="spellEnd"/>
      <w:r w:rsidRPr="00DA3F8A">
        <w:rPr>
          <w:rFonts w:ascii="Tahoma" w:hAnsi="Tahoma" w:cs="Tahoma"/>
          <w:lang w:val="en-ID"/>
        </w:rPr>
        <w:t xml:space="preserve"> </w:t>
      </w:r>
      <w:proofErr w:type="spellStart"/>
      <w:r w:rsidRPr="00DA3F8A">
        <w:rPr>
          <w:rFonts w:ascii="Tahoma" w:hAnsi="Tahoma" w:cs="Tahoma"/>
          <w:lang w:val="en-ID"/>
        </w:rPr>
        <w:t>Gading</w:t>
      </w:r>
      <w:proofErr w:type="spellEnd"/>
      <w:r w:rsidRPr="00DA3F8A">
        <w:rPr>
          <w:rFonts w:ascii="Tahoma" w:hAnsi="Tahoma" w:cs="Tahoma"/>
          <w:lang w:val="en-ID"/>
        </w:rPr>
        <w:t xml:space="preserve"> </w:t>
      </w:r>
      <w:proofErr w:type="spellStart"/>
      <w:r w:rsidRPr="00DA3F8A">
        <w:rPr>
          <w:rFonts w:ascii="Tahoma" w:hAnsi="Tahoma" w:cs="Tahoma"/>
          <w:lang w:val="en-ID"/>
        </w:rPr>
        <w:t>berdasarkan</w:t>
      </w:r>
      <w:proofErr w:type="spellEnd"/>
      <w:r w:rsidRPr="00DA3F8A">
        <w:rPr>
          <w:rFonts w:ascii="Tahoma" w:hAnsi="Tahoma" w:cs="Tahoma"/>
          <w:lang w:val="en-ID"/>
        </w:rPr>
        <w:t xml:space="preserve"> data </w:t>
      </w:r>
      <w:proofErr w:type="spellStart"/>
      <w:r w:rsidRPr="00DA3F8A">
        <w:rPr>
          <w:rFonts w:ascii="Tahoma" w:hAnsi="Tahoma" w:cs="Tahoma"/>
          <w:lang w:val="en-ID"/>
        </w:rPr>
        <w:t>dan</w:t>
      </w:r>
      <w:proofErr w:type="spellEnd"/>
      <w:r w:rsidRPr="00DA3F8A">
        <w:rPr>
          <w:rFonts w:ascii="Tahoma" w:hAnsi="Tahoma" w:cs="Tahoma"/>
          <w:lang w:val="en-ID"/>
        </w:rPr>
        <w:t xml:space="preserve"> </w:t>
      </w:r>
      <w:proofErr w:type="spellStart"/>
      <w:r w:rsidRPr="00DA3F8A">
        <w:rPr>
          <w:rFonts w:ascii="Tahoma" w:hAnsi="Tahoma" w:cs="Tahoma"/>
          <w:lang w:val="en-ID"/>
        </w:rPr>
        <w:t>informasi</w:t>
      </w:r>
      <w:proofErr w:type="spellEnd"/>
      <w:r w:rsidRPr="00DA3F8A">
        <w:rPr>
          <w:rFonts w:ascii="Tahoma" w:hAnsi="Tahoma" w:cs="Tahoma"/>
          <w:lang w:val="en-ID"/>
        </w:rPr>
        <w:t xml:space="preserve"> yang </w:t>
      </w:r>
      <w:proofErr w:type="spellStart"/>
      <w:r w:rsidRPr="00DA3F8A">
        <w:rPr>
          <w:rFonts w:ascii="Tahoma" w:hAnsi="Tahoma" w:cs="Tahoma"/>
          <w:lang w:val="en-ID"/>
        </w:rPr>
        <w:t>diperoleh</w:t>
      </w:r>
      <w:proofErr w:type="spellEnd"/>
      <w:r w:rsidRPr="00DA3F8A">
        <w:rPr>
          <w:rFonts w:ascii="Tahoma" w:hAnsi="Tahoma" w:cs="Tahoma"/>
          <w:lang w:val="en-ID"/>
        </w:rPr>
        <w:t xml:space="preserve"> </w:t>
      </w:r>
      <w:proofErr w:type="spellStart"/>
      <w:r w:rsidRPr="00DA3F8A">
        <w:rPr>
          <w:rFonts w:ascii="Tahoma" w:hAnsi="Tahoma" w:cs="Tahoma"/>
          <w:lang w:val="en-ID"/>
        </w:rPr>
        <w:t>dari</w:t>
      </w:r>
      <w:proofErr w:type="spellEnd"/>
      <w:r w:rsidRPr="00DA3F8A">
        <w:rPr>
          <w:rFonts w:ascii="Tahoma" w:hAnsi="Tahoma" w:cs="Tahoma"/>
          <w:lang w:val="en-ID"/>
        </w:rPr>
        <w:t xml:space="preserve"> para </w:t>
      </w:r>
      <w:proofErr w:type="spellStart"/>
      <w:r w:rsidRPr="00DA3F8A">
        <w:rPr>
          <w:rFonts w:ascii="Tahoma" w:hAnsi="Tahoma" w:cs="Tahoma"/>
          <w:lang w:val="en-ID"/>
        </w:rPr>
        <w:t>pemangku</w:t>
      </w:r>
      <w:proofErr w:type="spellEnd"/>
      <w:r w:rsidRPr="00DA3F8A">
        <w:rPr>
          <w:rFonts w:ascii="Tahoma" w:hAnsi="Tahoma" w:cs="Tahoma"/>
          <w:lang w:val="en-ID"/>
        </w:rPr>
        <w:t xml:space="preserve"> </w:t>
      </w:r>
      <w:proofErr w:type="spellStart"/>
      <w:r w:rsidRPr="00DA3F8A">
        <w:rPr>
          <w:rFonts w:ascii="Tahoma" w:hAnsi="Tahoma" w:cs="Tahoma"/>
          <w:lang w:val="en-ID"/>
        </w:rPr>
        <w:t>kepentingan</w:t>
      </w:r>
      <w:proofErr w:type="spellEnd"/>
      <w:r w:rsidRPr="00DA3F8A">
        <w:rPr>
          <w:rFonts w:ascii="Tahoma" w:hAnsi="Tahoma" w:cs="Tahoma"/>
          <w:lang w:val="en-ID"/>
        </w:rPr>
        <w:t xml:space="preserve"> </w:t>
      </w:r>
      <w:proofErr w:type="spellStart"/>
      <w:r w:rsidRPr="00DA3F8A">
        <w:rPr>
          <w:rFonts w:ascii="Tahoma" w:hAnsi="Tahoma" w:cs="Tahoma"/>
          <w:lang w:val="en-ID"/>
        </w:rPr>
        <w:t>terkait</w:t>
      </w:r>
      <w:proofErr w:type="spellEnd"/>
      <w:r w:rsidRPr="00DA3F8A">
        <w:rPr>
          <w:rFonts w:ascii="Tahoma" w:hAnsi="Tahoma" w:cs="Tahoma"/>
          <w:lang w:val="en-ID"/>
        </w:rPr>
        <w:t>.</w:t>
      </w:r>
    </w:p>
    <w:p w:rsidR="002869D7" w:rsidRPr="00DA3F8A" w:rsidRDefault="002869D7" w:rsidP="002869D7">
      <w:pPr>
        <w:autoSpaceDE w:val="0"/>
        <w:autoSpaceDN w:val="0"/>
        <w:adjustRightInd w:val="0"/>
        <w:spacing w:after="0" w:line="240" w:lineRule="auto"/>
        <w:jc w:val="both"/>
        <w:rPr>
          <w:rFonts w:ascii="Tahoma" w:hAnsi="Tahoma" w:cs="Tahoma"/>
          <w:lang w:val="en-ID"/>
        </w:rPr>
      </w:pPr>
    </w:p>
    <w:p w:rsidR="002869D7" w:rsidRPr="00DA3F8A" w:rsidRDefault="002869D7" w:rsidP="002869D7">
      <w:pPr>
        <w:autoSpaceDE w:val="0"/>
        <w:autoSpaceDN w:val="0"/>
        <w:adjustRightInd w:val="0"/>
        <w:spacing w:after="0" w:line="240" w:lineRule="auto"/>
        <w:jc w:val="both"/>
        <w:rPr>
          <w:rFonts w:ascii="Tahoma" w:hAnsi="Tahoma" w:cs="Tahoma"/>
          <w:lang w:val="en-ID"/>
        </w:rPr>
      </w:pPr>
      <w:proofErr w:type="spellStart"/>
      <w:r w:rsidRPr="00DA3F8A">
        <w:rPr>
          <w:rFonts w:ascii="Tahoma" w:hAnsi="Tahoma" w:cs="Tahoma"/>
          <w:lang w:val="en-ID"/>
        </w:rPr>
        <w:t>Strategi</w:t>
      </w:r>
      <w:proofErr w:type="spellEnd"/>
      <w:r w:rsidRPr="00DA3F8A">
        <w:rPr>
          <w:rFonts w:ascii="Tahoma" w:hAnsi="Tahoma" w:cs="Tahoma"/>
          <w:lang w:val="en-ID"/>
        </w:rPr>
        <w:t xml:space="preserve"> </w:t>
      </w:r>
      <w:proofErr w:type="spellStart"/>
      <w:r w:rsidRPr="00DA3F8A">
        <w:rPr>
          <w:rFonts w:ascii="Tahoma" w:hAnsi="Tahoma" w:cs="Tahoma"/>
          <w:lang w:val="en-ID"/>
        </w:rPr>
        <w:t>dan</w:t>
      </w:r>
      <w:proofErr w:type="spellEnd"/>
      <w:r w:rsidRPr="00DA3F8A">
        <w:rPr>
          <w:rFonts w:ascii="Tahoma" w:hAnsi="Tahoma" w:cs="Tahoma"/>
          <w:lang w:val="en-ID"/>
        </w:rPr>
        <w:t xml:space="preserve"> </w:t>
      </w:r>
      <w:proofErr w:type="spellStart"/>
      <w:r w:rsidRPr="00DA3F8A">
        <w:rPr>
          <w:rFonts w:ascii="Tahoma" w:hAnsi="Tahoma" w:cs="Tahoma"/>
          <w:lang w:val="en-ID"/>
        </w:rPr>
        <w:t>rencana</w:t>
      </w:r>
      <w:proofErr w:type="spellEnd"/>
      <w:r w:rsidRPr="00DA3F8A">
        <w:rPr>
          <w:rFonts w:ascii="Tahoma" w:hAnsi="Tahoma" w:cs="Tahoma"/>
          <w:lang w:val="en-ID"/>
        </w:rPr>
        <w:t xml:space="preserve"> </w:t>
      </w:r>
      <w:proofErr w:type="spellStart"/>
      <w:r w:rsidRPr="00DA3F8A">
        <w:rPr>
          <w:rFonts w:ascii="Tahoma" w:hAnsi="Tahoma" w:cs="Tahoma"/>
          <w:lang w:val="en-ID"/>
        </w:rPr>
        <w:t>aksi</w:t>
      </w:r>
      <w:proofErr w:type="spellEnd"/>
      <w:r w:rsidRPr="00DA3F8A">
        <w:rPr>
          <w:rFonts w:ascii="Tahoma" w:hAnsi="Tahoma" w:cs="Tahoma"/>
          <w:lang w:val="en-ID"/>
        </w:rPr>
        <w:t xml:space="preserve"> </w:t>
      </w:r>
      <w:proofErr w:type="spellStart"/>
      <w:r w:rsidRPr="00DA3F8A">
        <w:rPr>
          <w:rFonts w:ascii="Tahoma" w:hAnsi="Tahoma" w:cs="Tahoma"/>
          <w:lang w:val="en-ID"/>
        </w:rPr>
        <w:t>nasional</w:t>
      </w:r>
      <w:proofErr w:type="spellEnd"/>
      <w:r w:rsidRPr="00DA3F8A">
        <w:rPr>
          <w:rFonts w:ascii="Tahoma" w:hAnsi="Tahoma" w:cs="Tahoma"/>
          <w:lang w:val="en-ID"/>
        </w:rPr>
        <w:t xml:space="preserve"> yang </w:t>
      </w:r>
      <w:proofErr w:type="spellStart"/>
      <w:r w:rsidRPr="00DA3F8A">
        <w:rPr>
          <w:rFonts w:ascii="Tahoma" w:hAnsi="Tahoma" w:cs="Tahoma"/>
          <w:lang w:val="en-ID"/>
        </w:rPr>
        <w:t>tercantum</w:t>
      </w:r>
      <w:proofErr w:type="spellEnd"/>
      <w:r w:rsidRPr="00DA3F8A">
        <w:rPr>
          <w:rFonts w:ascii="Tahoma" w:hAnsi="Tahoma" w:cs="Tahoma"/>
          <w:lang w:val="en-ID"/>
        </w:rPr>
        <w:t xml:space="preserve"> di </w:t>
      </w:r>
      <w:proofErr w:type="spellStart"/>
      <w:r w:rsidRPr="00DA3F8A">
        <w:rPr>
          <w:rFonts w:ascii="Tahoma" w:hAnsi="Tahoma" w:cs="Tahoma"/>
          <w:lang w:val="en-ID"/>
        </w:rPr>
        <w:t>dalam</w:t>
      </w:r>
      <w:proofErr w:type="spellEnd"/>
      <w:r w:rsidRPr="00DA3F8A">
        <w:rPr>
          <w:rFonts w:ascii="Tahoma" w:hAnsi="Tahoma" w:cs="Tahoma"/>
          <w:lang w:val="en-ID"/>
        </w:rPr>
        <w:t xml:space="preserve"> draf</w:t>
      </w:r>
      <w:r w:rsidRPr="00DA3F8A">
        <w:rPr>
          <w:rFonts w:ascii="Tahoma" w:hAnsi="Tahoma" w:cs="Tahoma"/>
          <w:lang w:val="en-ID"/>
        </w:rPr>
        <w:t>t</w:t>
      </w:r>
      <w:r w:rsidRPr="00DA3F8A">
        <w:rPr>
          <w:rFonts w:ascii="Tahoma" w:hAnsi="Tahoma" w:cs="Tahoma"/>
          <w:lang w:val="en-ID"/>
        </w:rPr>
        <w:t xml:space="preserve"> SRAK </w:t>
      </w:r>
      <w:proofErr w:type="spellStart"/>
      <w:r w:rsidRPr="00DA3F8A">
        <w:rPr>
          <w:rFonts w:ascii="Tahoma" w:hAnsi="Tahoma" w:cs="Tahoma"/>
          <w:lang w:val="en-ID"/>
        </w:rPr>
        <w:t>Rangkong</w:t>
      </w:r>
      <w:proofErr w:type="spellEnd"/>
      <w:r w:rsidRPr="00DA3F8A">
        <w:rPr>
          <w:rFonts w:ascii="Tahoma" w:hAnsi="Tahoma" w:cs="Tahoma"/>
          <w:lang w:val="en-ID"/>
        </w:rPr>
        <w:t xml:space="preserve"> </w:t>
      </w:r>
      <w:proofErr w:type="spellStart"/>
      <w:r w:rsidRPr="00DA3F8A">
        <w:rPr>
          <w:rFonts w:ascii="Tahoma" w:hAnsi="Tahoma" w:cs="Tahoma"/>
          <w:lang w:val="en-ID"/>
        </w:rPr>
        <w:t>Gading</w:t>
      </w:r>
      <w:proofErr w:type="spellEnd"/>
      <w:r w:rsidRPr="00DA3F8A">
        <w:rPr>
          <w:rFonts w:ascii="Tahoma" w:hAnsi="Tahoma" w:cs="Tahoma"/>
          <w:lang w:val="en-ID"/>
        </w:rPr>
        <w:t xml:space="preserve">, </w:t>
      </w:r>
      <w:proofErr w:type="spellStart"/>
      <w:r w:rsidRPr="00DA3F8A">
        <w:rPr>
          <w:rFonts w:ascii="Tahoma" w:hAnsi="Tahoma" w:cs="Tahoma"/>
          <w:lang w:val="en-ID"/>
        </w:rPr>
        <w:t>terdiri</w:t>
      </w:r>
      <w:proofErr w:type="spellEnd"/>
      <w:r w:rsidRPr="00DA3F8A">
        <w:rPr>
          <w:rFonts w:ascii="Tahoma" w:hAnsi="Tahoma" w:cs="Tahoma"/>
          <w:lang w:val="en-ID"/>
        </w:rPr>
        <w:t xml:space="preserve"> </w:t>
      </w:r>
      <w:proofErr w:type="spellStart"/>
      <w:r w:rsidRPr="00DA3F8A">
        <w:rPr>
          <w:rFonts w:ascii="Tahoma" w:hAnsi="Tahoma" w:cs="Tahoma"/>
          <w:lang w:val="en-ID"/>
        </w:rPr>
        <w:t>dari</w:t>
      </w:r>
      <w:proofErr w:type="spellEnd"/>
      <w:r w:rsidRPr="00DA3F8A">
        <w:rPr>
          <w:rFonts w:ascii="Tahoma" w:hAnsi="Tahoma" w:cs="Tahoma"/>
          <w:lang w:val="en-ID"/>
        </w:rPr>
        <w:t xml:space="preserve"> </w:t>
      </w:r>
      <w:r w:rsidRPr="00DA3F8A">
        <w:rPr>
          <w:rFonts w:ascii="Tahoma" w:hAnsi="Tahoma" w:cs="Tahoma"/>
          <w:lang w:val="en-ID"/>
        </w:rPr>
        <w:t>5 (</w:t>
      </w:r>
      <w:proofErr w:type="gramStart"/>
      <w:r w:rsidRPr="00DA3F8A">
        <w:rPr>
          <w:rFonts w:ascii="Tahoma" w:hAnsi="Tahoma" w:cs="Tahoma"/>
          <w:lang w:val="en-ID"/>
        </w:rPr>
        <w:t>lima</w:t>
      </w:r>
      <w:proofErr w:type="gramEnd"/>
      <w:r w:rsidRPr="00DA3F8A">
        <w:rPr>
          <w:rFonts w:ascii="Tahoma" w:hAnsi="Tahoma" w:cs="Tahoma"/>
          <w:lang w:val="en-ID"/>
        </w:rPr>
        <w:t>)</w:t>
      </w:r>
      <w:r w:rsidRPr="00DA3F8A">
        <w:rPr>
          <w:rFonts w:ascii="Tahoma" w:hAnsi="Tahoma" w:cs="Tahoma"/>
          <w:lang w:val="en-ID"/>
        </w:rPr>
        <w:t xml:space="preserve"> </w:t>
      </w:r>
      <w:proofErr w:type="spellStart"/>
      <w:r w:rsidRPr="00DA3F8A">
        <w:rPr>
          <w:rFonts w:ascii="Tahoma" w:hAnsi="Tahoma" w:cs="Tahoma"/>
          <w:lang w:val="en-ID"/>
        </w:rPr>
        <w:t>aspek</w:t>
      </w:r>
      <w:proofErr w:type="spellEnd"/>
      <w:r w:rsidRPr="00DA3F8A">
        <w:rPr>
          <w:rFonts w:ascii="Tahoma" w:hAnsi="Tahoma" w:cs="Tahoma"/>
          <w:lang w:val="en-ID"/>
        </w:rPr>
        <w:t xml:space="preserve"> </w:t>
      </w:r>
      <w:proofErr w:type="spellStart"/>
      <w:r w:rsidRPr="00DA3F8A">
        <w:rPr>
          <w:rFonts w:ascii="Tahoma" w:hAnsi="Tahoma" w:cs="Tahoma"/>
          <w:lang w:val="en-ID"/>
        </w:rPr>
        <w:t>utama</w:t>
      </w:r>
      <w:proofErr w:type="spellEnd"/>
      <w:r w:rsidRPr="00DA3F8A">
        <w:rPr>
          <w:rFonts w:ascii="Tahoma" w:hAnsi="Tahoma" w:cs="Tahoma"/>
          <w:lang w:val="en-ID"/>
        </w:rPr>
        <w:t xml:space="preserve">, </w:t>
      </w:r>
      <w:proofErr w:type="spellStart"/>
      <w:r w:rsidRPr="00DA3F8A">
        <w:rPr>
          <w:rFonts w:ascii="Tahoma" w:hAnsi="Tahoma" w:cs="Tahoma"/>
          <w:lang w:val="en-ID"/>
        </w:rPr>
        <w:t>yaitu</w:t>
      </w:r>
      <w:proofErr w:type="spellEnd"/>
      <w:r w:rsidRPr="00DA3F8A">
        <w:rPr>
          <w:rFonts w:ascii="Tahoma" w:hAnsi="Tahoma" w:cs="Tahoma"/>
          <w:lang w:val="en-ID"/>
        </w:rPr>
        <w:t>:</w:t>
      </w:r>
    </w:p>
    <w:p w:rsidR="002869D7" w:rsidRPr="00DA3F8A" w:rsidRDefault="002869D7" w:rsidP="002869D7">
      <w:pPr>
        <w:pStyle w:val="ListParagraph"/>
        <w:numPr>
          <w:ilvl w:val="0"/>
          <w:numId w:val="3"/>
        </w:numPr>
        <w:autoSpaceDE w:val="0"/>
        <w:autoSpaceDN w:val="0"/>
        <w:adjustRightInd w:val="0"/>
        <w:spacing w:after="0" w:line="240" w:lineRule="auto"/>
        <w:jc w:val="both"/>
        <w:rPr>
          <w:rFonts w:ascii="Tahoma" w:hAnsi="Tahoma" w:cs="Tahoma"/>
          <w:lang w:val="en-ID"/>
        </w:rPr>
      </w:pPr>
      <w:proofErr w:type="spellStart"/>
      <w:r w:rsidRPr="00DA3F8A">
        <w:rPr>
          <w:rFonts w:ascii="Tahoma" w:hAnsi="Tahoma" w:cs="Tahoma"/>
          <w:lang w:val="en-ID"/>
        </w:rPr>
        <w:t>Strategi</w:t>
      </w:r>
      <w:proofErr w:type="spellEnd"/>
      <w:r w:rsidRPr="00DA3F8A">
        <w:rPr>
          <w:rFonts w:ascii="Tahoma" w:hAnsi="Tahoma" w:cs="Tahoma"/>
          <w:lang w:val="en-ID"/>
        </w:rPr>
        <w:t xml:space="preserve"> </w:t>
      </w:r>
      <w:proofErr w:type="spellStart"/>
      <w:r w:rsidRPr="00DA3F8A">
        <w:rPr>
          <w:rFonts w:ascii="Tahoma" w:hAnsi="Tahoma" w:cs="Tahoma"/>
          <w:lang w:val="en-ID"/>
        </w:rPr>
        <w:t>penelitian</w:t>
      </w:r>
      <w:proofErr w:type="spellEnd"/>
      <w:r w:rsidRPr="00DA3F8A">
        <w:rPr>
          <w:rFonts w:ascii="Tahoma" w:hAnsi="Tahoma" w:cs="Tahoma"/>
          <w:lang w:val="en-ID"/>
        </w:rPr>
        <w:t xml:space="preserve"> </w:t>
      </w:r>
      <w:proofErr w:type="spellStart"/>
      <w:r w:rsidRPr="00DA3F8A">
        <w:rPr>
          <w:rFonts w:ascii="Tahoma" w:hAnsi="Tahoma" w:cs="Tahoma"/>
          <w:lang w:val="en-ID"/>
        </w:rPr>
        <w:t>dan</w:t>
      </w:r>
      <w:proofErr w:type="spellEnd"/>
      <w:r w:rsidRPr="00DA3F8A">
        <w:rPr>
          <w:rFonts w:ascii="Tahoma" w:hAnsi="Tahoma" w:cs="Tahoma"/>
          <w:lang w:val="en-ID"/>
        </w:rPr>
        <w:t xml:space="preserve"> monitoring</w:t>
      </w:r>
    </w:p>
    <w:p w:rsidR="002869D7" w:rsidRPr="00DA3F8A" w:rsidRDefault="002869D7" w:rsidP="002869D7">
      <w:pPr>
        <w:pStyle w:val="ListParagraph"/>
        <w:numPr>
          <w:ilvl w:val="0"/>
          <w:numId w:val="3"/>
        </w:numPr>
        <w:autoSpaceDE w:val="0"/>
        <w:autoSpaceDN w:val="0"/>
        <w:adjustRightInd w:val="0"/>
        <w:spacing w:after="0" w:line="240" w:lineRule="auto"/>
        <w:jc w:val="both"/>
        <w:rPr>
          <w:rFonts w:ascii="Tahoma" w:hAnsi="Tahoma" w:cs="Tahoma"/>
          <w:lang w:val="en-ID"/>
        </w:rPr>
      </w:pPr>
      <w:proofErr w:type="spellStart"/>
      <w:r w:rsidRPr="00DA3F8A">
        <w:rPr>
          <w:rFonts w:ascii="Tahoma" w:hAnsi="Tahoma" w:cs="Tahoma"/>
          <w:lang w:val="en-ID"/>
        </w:rPr>
        <w:t>Strategi</w:t>
      </w:r>
      <w:proofErr w:type="spellEnd"/>
      <w:r w:rsidRPr="00DA3F8A">
        <w:rPr>
          <w:rFonts w:ascii="Tahoma" w:hAnsi="Tahoma" w:cs="Tahoma"/>
          <w:lang w:val="en-ID"/>
        </w:rPr>
        <w:t xml:space="preserve"> </w:t>
      </w:r>
      <w:proofErr w:type="spellStart"/>
      <w:r w:rsidRPr="00DA3F8A">
        <w:rPr>
          <w:rFonts w:ascii="Tahoma" w:hAnsi="Tahoma" w:cs="Tahoma"/>
          <w:lang w:val="en-ID"/>
        </w:rPr>
        <w:t>kebijakan</w:t>
      </w:r>
      <w:proofErr w:type="spellEnd"/>
      <w:r w:rsidRPr="00DA3F8A">
        <w:rPr>
          <w:rFonts w:ascii="Tahoma" w:hAnsi="Tahoma" w:cs="Tahoma"/>
          <w:lang w:val="en-ID"/>
        </w:rPr>
        <w:t xml:space="preserve"> </w:t>
      </w:r>
      <w:proofErr w:type="spellStart"/>
      <w:r w:rsidRPr="00DA3F8A">
        <w:rPr>
          <w:rFonts w:ascii="Tahoma" w:hAnsi="Tahoma" w:cs="Tahoma"/>
          <w:lang w:val="en-ID"/>
        </w:rPr>
        <w:t>dan</w:t>
      </w:r>
      <w:proofErr w:type="spellEnd"/>
      <w:r w:rsidRPr="00DA3F8A">
        <w:rPr>
          <w:rFonts w:ascii="Tahoma" w:hAnsi="Tahoma" w:cs="Tahoma"/>
          <w:lang w:val="en-ID"/>
        </w:rPr>
        <w:t xml:space="preserve"> </w:t>
      </w:r>
      <w:proofErr w:type="spellStart"/>
      <w:r w:rsidRPr="00DA3F8A">
        <w:rPr>
          <w:rFonts w:ascii="Tahoma" w:hAnsi="Tahoma" w:cs="Tahoma"/>
          <w:lang w:val="en-ID"/>
        </w:rPr>
        <w:t>penegakkan</w:t>
      </w:r>
      <w:proofErr w:type="spellEnd"/>
      <w:r w:rsidRPr="00DA3F8A">
        <w:rPr>
          <w:rFonts w:ascii="Tahoma" w:hAnsi="Tahoma" w:cs="Tahoma"/>
          <w:lang w:val="en-ID"/>
        </w:rPr>
        <w:t xml:space="preserve"> </w:t>
      </w:r>
      <w:proofErr w:type="spellStart"/>
      <w:r w:rsidRPr="00DA3F8A">
        <w:rPr>
          <w:rFonts w:ascii="Tahoma" w:hAnsi="Tahoma" w:cs="Tahoma"/>
          <w:lang w:val="en-ID"/>
        </w:rPr>
        <w:t>hukum</w:t>
      </w:r>
      <w:proofErr w:type="spellEnd"/>
    </w:p>
    <w:p w:rsidR="002869D7" w:rsidRPr="00DA3F8A" w:rsidRDefault="002869D7" w:rsidP="002869D7">
      <w:pPr>
        <w:pStyle w:val="ListParagraph"/>
        <w:numPr>
          <w:ilvl w:val="0"/>
          <w:numId w:val="3"/>
        </w:numPr>
        <w:autoSpaceDE w:val="0"/>
        <w:autoSpaceDN w:val="0"/>
        <w:adjustRightInd w:val="0"/>
        <w:spacing w:after="0" w:line="240" w:lineRule="auto"/>
        <w:jc w:val="both"/>
        <w:rPr>
          <w:rFonts w:ascii="Tahoma" w:hAnsi="Tahoma" w:cs="Tahoma"/>
          <w:lang w:val="en-ID"/>
        </w:rPr>
      </w:pPr>
      <w:proofErr w:type="spellStart"/>
      <w:r w:rsidRPr="00DA3F8A">
        <w:rPr>
          <w:rFonts w:ascii="Tahoma" w:hAnsi="Tahoma" w:cs="Tahoma"/>
          <w:lang w:val="en-ID"/>
        </w:rPr>
        <w:t>Strategi</w:t>
      </w:r>
      <w:proofErr w:type="spellEnd"/>
      <w:r w:rsidRPr="00DA3F8A">
        <w:rPr>
          <w:rFonts w:ascii="Tahoma" w:hAnsi="Tahoma" w:cs="Tahoma"/>
          <w:lang w:val="en-ID"/>
        </w:rPr>
        <w:t xml:space="preserve"> </w:t>
      </w:r>
      <w:proofErr w:type="spellStart"/>
      <w:r w:rsidRPr="00DA3F8A">
        <w:rPr>
          <w:rFonts w:ascii="Tahoma" w:hAnsi="Tahoma" w:cs="Tahoma"/>
          <w:lang w:val="en-ID"/>
        </w:rPr>
        <w:t>kerjasama</w:t>
      </w:r>
      <w:proofErr w:type="spellEnd"/>
      <w:r w:rsidRPr="00DA3F8A">
        <w:rPr>
          <w:rFonts w:ascii="Tahoma" w:hAnsi="Tahoma" w:cs="Tahoma"/>
          <w:lang w:val="en-ID"/>
        </w:rPr>
        <w:t xml:space="preserve"> </w:t>
      </w:r>
      <w:proofErr w:type="spellStart"/>
      <w:r w:rsidRPr="00DA3F8A">
        <w:rPr>
          <w:rFonts w:ascii="Tahoma" w:hAnsi="Tahoma" w:cs="Tahoma"/>
          <w:lang w:val="en-ID"/>
        </w:rPr>
        <w:t>dan</w:t>
      </w:r>
      <w:proofErr w:type="spellEnd"/>
      <w:r w:rsidRPr="00DA3F8A">
        <w:rPr>
          <w:rFonts w:ascii="Tahoma" w:hAnsi="Tahoma" w:cs="Tahoma"/>
          <w:lang w:val="en-ID"/>
        </w:rPr>
        <w:t xml:space="preserve"> </w:t>
      </w:r>
      <w:proofErr w:type="spellStart"/>
      <w:r w:rsidRPr="00DA3F8A">
        <w:rPr>
          <w:rFonts w:ascii="Tahoma" w:hAnsi="Tahoma" w:cs="Tahoma"/>
          <w:lang w:val="en-ID"/>
        </w:rPr>
        <w:t>kemitraan</w:t>
      </w:r>
      <w:proofErr w:type="spellEnd"/>
    </w:p>
    <w:p w:rsidR="002869D7" w:rsidRPr="00DA3F8A" w:rsidRDefault="002869D7" w:rsidP="002869D7">
      <w:pPr>
        <w:pStyle w:val="ListParagraph"/>
        <w:numPr>
          <w:ilvl w:val="0"/>
          <w:numId w:val="3"/>
        </w:numPr>
        <w:autoSpaceDE w:val="0"/>
        <w:autoSpaceDN w:val="0"/>
        <w:adjustRightInd w:val="0"/>
        <w:spacing w:after="0" w:line="240" w:lineRule="auto"/>
        <w:jc w:val="both"/>
        <w:rPr>
          <w:rFonts w:ascii="Tahoma" w:hAnsi="Tahoma" w:cs="Tahoma"/>
          <w:lang w:val="en-ID"/>
        </w:rPr>
      </w:pPr>
      <w:proofErr w:type="spellStart"/>
      <w:r w:rsidRPr="00DA3F8A">
        <w:rPr>
          <w:rFonts w:ascii="Tahoma" w:hAnsi="Tahoma" w:cs="Tahoma"/>
          <w:lang w:val="en-ID"/>
        </w:rPr>
        <w:t>Strategi</w:t>
      </w:r>
      <w:proofErr w:type="spellEnd"/>
      <w:r w:rsidRPr="00DA3F8A">
        <w:rPr>
          <w:rFonts w:ascii="Tahoma" w:hAnsi="Tahoma" w:cs="Tahoma"/>
          <w:lang w:val="en-ID"/>
        </w:rPr>
        <w:t xml:space="preserve"> </w:t>
      </w:r>
      <w:proofErr w:type="spellStart"/>
      <w:r w:rsidRPr="00DA3F8A">
        <w:rPr>
          <w:rFonts w:ascii="Tahoma" w:hAnsi="Tahoma" w:cs="Tahoma"/>
          <w:lang w:val="en-ID"/>
        </w:rPr>
        <w:t>komunikasi</w:t>
      </w:r>
      <w:proofErr w:type="spellEnd"/>
      <w:r w:rsidRPr="00DA3F8A">
        <w:rPr>
          <w:rFonts w:ascii="Tahoma" w:hAnsi="Tahoma" w:cs="Tahoma"/>
          <w:lang w:val="en-ID"/>
        </w:rPr>
        <w:t xml:space="preserve"> </w:t>
      </w:r>
      <w:proofErr w:type="spellStart"/>
      <w:r w:rsidRPr="00DA3F8A">
        <w:rPr>
          <w:rFonts w:ascii="Tahoma" w:hAnsi="Tahoma" w:cs="Tahoma"/>
          <w:lang w:val="en-ID"/>
        </w:rPr>
        <w:t>dan</w:t>
      </w:r>
      <w:proofErr w:type="spellEnd"/>
      <w:r w:rsidRPr="00DA3F8A">
        <w:rPr>
          <w:rFonts w:ascii="Tahoma" w:hAnsi="Tahoma" w:cs="Tahoma"/>
          <w:lang w:val="en-ID"/>
        </w:rPr>
        <w:t xml:space="preserve"> </w:t>
      </w:r>
      <w:proofErr w:type="spellStart"/>
      <w:r w:rsidRPr="00DA3F8A">
        <w:rPr>
          <w:rFonts w:ascii="Tahoma" w:hAnsi="Tahoma" w:cs="Tahoma"/>
          <w:lang w:val="en-ID"/>
        </w:rPr>
        <w:t>penyadartahuan</w:t>
      </w:r>
      <w:proofErr w:type="spellEnd"/>
    </w:p>
    <w:p w:rsidR="002869D7" w:rsidRPr="00DA3F8A" w:rsidRDefault="002869D7" w:rsidP="002869D7">
      <w:pPr>
        <w:pStyle w:val="ListParagraph"/>
        <w:numPr>
          <w:ilvl w:val="0"/>
          <w:numId w:val="3"/>
        </w:numPr>
        <w:autoSpaceDE w:val="0"/>
        <w:autoSpaceDN w:val="0"/>
        <w:adjustRightInd w:val="0"/>
        <w:spacing w:after="0" w:line="240" w:lineRule="auto"/>
        <w:jc w:val="both"/>
        <w:rPr>
          <w:rFonts w:ascii="Tahoma" w:hAnsi="Tahoma" w:cs="Tahoma"/>
          <w:lang w:val="en-ID"/>
        </w:rPr>
      </w:pPr>
      <w:proofErr w:type="spellStart"/>
      <w:r w:rsidRPr="00DA3F8A">
        <w:rPr>
          <w:rFonts w:ascii="Tahoma" w:hAnsi="Tahoma" w:cs="Tahoma"/>
          <w:lang w:val="en-ID"/>
        </w:rPr>
        <w:t>Strategi</w:t>
      </w:r>
      <w:proofErr w:type="spellEnd"/>
      <w:r w:rsidRPr="00DA3F8A">
        <w:rPr>
          <w:rFonts w:ascii="Tahoma" w:hAnsi="Tahoma" w:cs="Tahoma"/>
          <w:lang w:val="en-ID"/>
        </w:rPr>
        <w:t xml:space="preserve"> </w:t>
      </w:r>
      <w:proofErr w:type="spellStart"/>
      <w:r w:rsidRPr="00DA3F8A">
        <w:rPr>
          <w:rFonts w:ascii="Tahoma" w:hAnsi="Tahoma" w:cs="Tahoma"/>
          <w:lang w:val="en-ID"/>
        </w:rPr>
        <w:t>pendanaan</w:t>
      </w:r>
      <w:proofErr w:type="spellEnd"/>
    </w:p>
    <w:p w:rsidR="002869D7" w:rsidRPr="00DA3F8A" w:rsidRDefault="002869D7" w:rsidP="002869D7">
      <w:pPr>
        <w:autoSpaceDE w:val="0"/>
        <w:autoSpaceDN w:val="0"/>
        <w:adjustRightInd w:val="0"/>
        <w:spacing w:after="0" w:line="240" w:lineRule="auto"/>
        <w:jc w:val="both"/>
        <w:rPr>
          <w:rFonts w:ascii="Tahoma" w:hAnsi="Tahoma" w:cs="Tahoma"/>
          <w:lang w:val="en-ID"/>
        </w:rPr>
      </w:pPr>
    </w:p>
    <w:p w:rsidR="00A67F8C" w:rsidRPr="00DA3F8A" w:rsidRDefault="00A67F8C" w:rsidP="00A67F8C">
      <w:pPr>
        <w:autoSpaceDE w:val="0"/>
        <w:autoSpaceDN w:val="0"/>
        <w:adjustRightInd w:val="0"/>
        <w:spacing w:after="0" w:line="240" w:lineRule="auto"/>
        <w:jc w:val="both"/>
        <w:rPr>
          <w:rFonts w:ascii="Tahoma" w:hAnsi="Tahoma" w:cs="Tahoma"/>
          <w:lang w:val="en-ID"/>
        </w:rPr>
      </w:pPr>
      <w:proofErr w:type="spellStart"/>
      <w:r w:rsidRPr="00DA3F8A">
        <w:rPr>
          <w:rFonts w:ascii="Tahoma" w:hAnsi="Tahoma" w:cs="Tahoma"/>
          <w:lang w:val="en-ID"/>
        </w:rPr>
        <w:t>Kelima</w:t>
      </w:r>
      <w:proofErr w:type="spellEnd"/>
      <w:r w:rsidRPr="00DA3F8A">
        <w:rPr>
          <w:rFonts w:ascii="Tahoma" w:hAnsi="Tahoma" w:cs="Tahoma"/>
          <w:lang w:val="en-ID"/>
        </w:rPr>
        <w:t xml:space="preserve"> </w:t>
      </w:r>
      <w:proofErr w:type="spellStart"/>
      <w:r w:rsidRPr="00DA3F8A">
        <w:rPr>
          <w:rFonts w:ascii="Tahoma" w:hAnsi="Tahoma" w:cs="Tahoma"/>
          <w:lang w:val="en-ID"/>
        </w:rPr>
        <w:t>strategi</w:t>
      </w:r>
      <w:proofErr w:type="spellEnd"/>
      <w:r w:rsidRPr="00DA3F8A">
        <w:rPr>
          <w:rFonts w:ascii="Tahoma" w:hAnsi="Tahoma" w:cs="Tahoma"/>
          <w:lang w:val="en-ID"/>
        </w:rPr>
        <w:t xml:space="preserve"> </w:t>
      </w:r>
      <w:proofErr w:type="spellStart"/>
      <w:r w:rsidRPr="00DA3F8A">
        <w:rPr>
          <w:rFonts w:ascii="Tahoma" w:hAnsi="Tahoma" w:cs="Tahoma"/>
          <w:lang w:val="en-ID"/>
        </w:rPr>
        <w:t>dan</w:t>
      </w:r>
      <w:proofErr w:type="spellEnd"/>
      <w:r w:rsidRPr="00DA3F8A">
        <w:rPr>
          <w:rFonts w:ascii="Tahoma" w:hAnsi="Tahoma" w:cs="Tahoma"/>
          <w:lang w:val="en-ID"/>
        </w:rPr>
        <w:t xml:space="preserve"> </w:t>
      </w:r>
      <w:proofErr w:type="spellStart"/>
      <w:r w:rsidRPr="00DA3F8A">
        <w:rPr>
          <w:rFonts w:ascii="Tahoma" w:hAnsi="Tahoma" w:cs="Tahoma"/>
          <w:lang w:val="en-ID"/>
        </w:rPr>
        <w:t>rencana</w:t>
      </w:r>
      <w:proofErr w:type="spellEnd"/>
      <w:r w:rsidRPr="00DA3F8A">
        <w:rPr>
          <w:rFonts w:ascii="Tahoma" w:hAnsi="Tahoma" w:cs="Tahoma"/>
          <w:lang w:val="en-ID"/>
        </w:rPr>
        <w:t xml:space="preserve"> </w:t>
      </w:r>
      <w:proofErr w:type="spellStart"/>
      <w:r w:rsidRPr="00DA3F8A">
        <w:rPr>
          <w:rFonts w:ascii="Tahoma" w:hAnsi="Tahoma" w:cs="Tahoma"/>
          <w:lang w:val="en-ID"/>
        </w:rPr>
        <w:t>aksi</w:t>
      </w:r>
      <w:proofErr w:type="spellEnd"/>
      <w:r w:rsidRPr="00DA3F8A">
        <w:rPr>
          <w:rFonts w:ascii="Tahoma" w:hAnsi="Tahoma" w:cs="Tahoma"/>
          <w:lang w:val="en-ID"/>
        </w:rPr>
        <w:t xml:space="preserve"> </w:t>
      </w:r>
      <w:proofErr w:type="spellStart"/>
      <w:r w:rsidRPr="00DA3F8A">
        <w:rPr>
          <w:rFonts w:ascii="Tahoma" w:hAnsi="Tahoma" w:cs="Tahoma"/>
          <w:lang w:val="en-ID"/>
        </w:rPr>
        <w:t>nasional</w:t>
      </w:r>
      <w:proofErr w:type="spellEnd"/>
      <w:r w:rsidRPr="00DA3F8A">
        <w:rPr>
          <w:rFonts w:ascii="Tahoma" w:hAnsi="Tahoma" w:cs="Tahoma"/>
          <w:lang w:val="en-ID"/>
        </w:rPr>
        <w:t xml:space="preserve"> </w:t>
      </w:r>
      <w:proofErr w:type="spellStart"/>
      <w:r w:rsidRPr="00DA3F8A">
        <w:rPr>
          <w:rFonts w:ascii="Tahoma" w:hAnsi="Tahoma" w:cs="Tahoma"/>
          <w:lang w:val="en-ID"/>
        </w:rPr>
        <w:t>ini</w:t>
      </w:r>
      <w:proofErr w:type="spellEnd"/>
      <w:r w:rsidRPr="00DA3F8A">
        <w:rPr>
          <w:rFonts w:ascii="Tahoma" w:hAnsi="Tahoma" w:cs="Tahoma"/>
          <w:lang w:val="en-ID"/>
        </w:rPr>
        <w:t xml:space="preserve"> </w:t>
      </w:r>
      <w:proofErr w:type="spellStart"/>
      <w:r w:rsidRPr="00DA3F8A">
        <w:rPr>
          <w:rFonts w:ascii="Tahoma" w:hAnsi="Tahoma" w:cs="Tahoma"/>
          <w:lang w:val="en-ID"/>
        </w:rPr>
        <w:t>bertujuan</w:t>
      </w:r>
      <w:proofErr w:type="spellEnd"/>
      <w:r w:rsidRPr="00DA3F8A">
        <w:rPr>
          <w:rFonts w:ascii="Tahoma" w:hAnsi="Tahoma" w:cs="Tahoma"/>
          <w:lang w:val="en-ID"/>
        </w:rPr>
        <w:t xml:space="preserve"> </w:t>
      </w:r>
      <w:proofErr w:type="spellStart"/>
      <w:r w:rsidRPr="00DA3F8A">
        <w:rPr>
          <w:rFonts w:ascii="Tahoma" w:hAnsi="Tahoma" w:cs="Tahoma"/>
          <w:lang w:val="en-ID"/>
        </w:rPr>
        <w:t>untuk</w:t>
      </w:r>
      <w:proofErr w:type="spellEnd"/>
      <w:r w:rsidRPr="00DA3F8A">
        <w:rPr>
          <w:rFonts w:ascii="Tahoma" w:hAnsi="Tahoma" w:cs="Tahoma"/>
          <w:lang w:val="en-ID"/>
        </w:rPr>
        <w:t xml:space="preserve"> a) </w:t>
      </w:r>
      <w:proofErr w:type="spellStart"/>
      <w:r w:rsidRPr="00DA3F8A">
        <w:rPr>
          <w:rFonts w:ascii="Tahoma" w:hAnsi="Tahoma" w:cs="Tahoma"/>
          <w:lang w:val="en-ID"/>
        </w:rPr>
        <w:t>me</w:t>
      </w:r>
      <w:r w:rsidRPr="00DA3F8A">
        <w:rPr>
          <w:rFonts w:ascii="Tahoma" w:hAnsi="Tahoma" w:cs="Tahoma"/>
          <w:lang w:val="en-ID"/>
        </w:rPr>
        <w:t>ningkatkan</w:t>
      </w:r>
      <w:proofErr w:type="spellEnd"/>
      <w:r w:rsidRPr="00DA3F8A">
        <w:rPr>
          <w:rFonts w:ascii="Tahoma" w:hAnsi="Tahoma" w:cs="Tahoma"/>
          <w:lang w:val="en-ID"/>
        </w:rPr>
        <w:t xml:space="preserve"> status </w:t>
      </w:r>
      <w:proofErr w:type="spellStart"/>
      <w:r w:rsidRPr="00DA3F8A">
        <w:rPr>
          <w:rFonts w:ascii="Tahoma" w:hAnsi="Tahoma" w:cs="Tahoma"/>
          <w:lang w:val="en-ID"/>
        </w:rPr>
        <w:t>perlindungan</w:t>
      </w:r>
      <w:proofErr w:type="spellEnd"/>
      <w:r w:rsidRPr="00DA3F8A">
        <w:rPr>
          <w:rFonts w:ascii="Tahoma" w:hAnsi="Tahoma" w:cs="Tahoma"/>
          <w:lang w:val="en-ID"/>
        </w:rPr>
        <w:t xml:space="preserve"> </w:t>
      </w:r>
      <w:proofErr w:type="spellStart"/>
      <w:r w:rsidRPr="00DA3F8A">
        <w:rPr>
          <w:rFonts w:ascii="Tahoma" w:hAnsi="Tahoma" w:cs="Tahoma"/>
          <w:lang w:val="en-ID"/>
        </w:rPr>
        <w:t>Rangkong</w:t>
      </w:r>
      <w:proofErr w:type="spellEnd"/>
      <w:r w:rsidRPr="00DA3F8A">
        <w:rPr>
          <w:rFonts w:ascii="Tahoma" w:hAnsi="Tahoma" w:cs="Tahoma"/>
          <w:lang w:val="en-ID"/>
        </w:rPr>
        <w:t xml:space="preserve"> </w:t>
      </w:r>
      <w:proofErr w:type="spellStart"/>
      <w:r w:rsidRPr="00DA3F8A">
        <w:rPr>
          <w:rFonts w:ascii="Tahoma" w:hAnsi="Tahoma" w:cs="Tahoma"/>
          <w:lang w:val="en-ID"/>
        </w:rPr>
        <w:t>G</w:t>
      </w:r>
      <w:r w:rsidRPr="00DA3F8A">
        <w:rPr>
          <w:rFonts w:ascii="Tahoma" w:hAnsi="Tahoma" w:cs="Tahoma"/>
          <w:lang w:val="en-ID"/>
        </w:rPr>
        <w:t>ading</w:t>
      </w:r>
      <w:proofErr w:type="spellEnd"/>
      <w:r w:rsidRPr="00DA3F8A">
        <w:rPr>
          <w:rFonts w:ascii="Tahoma" w:hAnsi="Tahoma" w:cs="Tahoma"/>
          <w:lang w:val="en-ID"/>
        </w:rPr>
        <w:t xml:space="preserve"> </w:t>
      </w:r>
      <w:proofErr w:type="spellStart"/>
      <w:r w:rsidRPr="00DA3F8A">
        <w:rPr>
          <w:rFonts w:ascii="Tahoma" w:hAnsi="Tahoma" w:cs="Tahoma"/>
          <w:lang w:val="en-ID"/>
        </w:rPr>
        <w:t>dan</w:t>
      </w:r>
      <w:proofErr w:type="spellEnd"/>
      <w:r w:rsidRPr="00DA3F8A">
        <w:rPr>
          <w:rFonts w:ascii="Tahoma" w:hAnsi="Tahoma" w:cs="Tahoma"/>
          <w:lang w:val="en-ID"/>
        </w:rPr>
        <w:t xml:space="preserve"> </w:t>
      </w:r>
      <w:proofErr w:type="spellStart"/>
      <w:r w:rsidRPr="00DA3F8A">
        <w:rPr>
          <w:rFonts w:ascii="Tahoma" w:hAnsi="Tahoma" w:cs="Tahoma"/>
          <w:lang w:val="en-ID"/>
        </w:rPr>
        <w:t>populasinya</w:t>
      </w:r>
      <w:proofErr w:type="spellEnd"/>
      <w:r w:rsidRPr="00DA3F8A">
        <w:rPr>
          <w:rFonts w:ascii="Tahoma" w:hAnsi="Tahoma" w:cs="Tahoma"/>
          <w:lang w:val="en-ID"/>
        </w:rPr>
        <w:t xml:space="preserve">; b) </w:t>
      </w:r>
      <w:proofErr w:type="spellStart"/>
      <w:r w:rsidRPr="00DA3F8A">
        <w:rPr>
          <w:rFonts w:ascii="Tahoma" w:hAnsi="Tahoma" w:cs="Tahoma"/>
          <w:lang w:val="en-ID"/>
        </w:rPr>
        <w:t>meningkatkan</w:t>
      </w:r>
      <w:proofErr w:type="spellEnd"/>
      <w:r w:rsidRPr="00DA3F8A">
        <w:rPr>
          <w:rFonts w:ascii="Tahoma" w:hAnsi="Tahoma" w:cs="Tahoma"/>
          <w:lang w:val="en-ID"/>
        </w:rPr>
        <w:t xml:space="preserve"> </w:t>
      </w:r>
      <w:proofErr w:type="spellStart"/>
      <w:r w:rsidRPr="00DA3F8A">
        <w:rPr>
          <w:rFonts w:ascii="Tahoma" w:hAnsi="Tahoma" w:cs="Tahoma"/>
          <w:lang w:val="en-ID"/>
        </w:rPr>
        <w:t>dukungan</w:t>
      </w:r>
      <w:proofErr w:type="spellEnd"/>
      <w:r w:rsidRPr="00DA3F8A">
        <w:rPr>
          <w:rFonts w:ascii="Tahoma" w:hAnsi="Tahoma" w:cs="Tahoma"/>
          <w:lang w:val="en-ID"/>
        </w:rPr>
        <w:t xml:space="preserve"> </w:t>
      </w:r>
      <w:proofErr w:type="spellStart"/>
      <w:r w:rsidRPr="00DA3F8A">
        <w:rPr>
          <w:rFonts w:ascii="Tahoma" w:hAnsi="Tahoma" w:cs="Tahoma"/>
          <w:lang w:val="en-ID"/>
        </w:rPr>
        <w:t>masyarakat</w:t>
      </w:r>
      <w:proofErr w:type="spellEnd"/>
      <w:r w:rsidRPr="00DA3F8A">
        <w:rPr>
          <w:rFonts w:ascii="Tahoma" w:hAnsi="Tahoma" w:cs="Tahoma"/>
          <w:lang w:val="en-ID"/>
        </w:rPr>
        <w:t xml:space="preserve"> </w:t>
      </w:r>
      <w:proofErr w:type="spellStart"/>
      <w:r w:rsidRPr="00DA3F8A">
        <w:rPr>
          <w:rFonts w:ascii="Tahoma" w:hAnsi="Tahoma" w:cs="Tahoma"/>
          <w:lang w:val="en-ID"/>
        </w:rPr>
        <w:t>terhadap</w:t>
      </w:r>
      <w:proofErr w:type="spellEnd"/>
      <w:r w:rsidRPr="00DA3F8A">
        <w:rPr>
          <w:rFonts w:ascii="Tahoma" w:hAnsi="Tahoma" w:cs="Tahoma"/>
          <w:lang w:val="en-ID"/>
        </w:rPr>
        <w:t xml:space="preserve"> </w:t>
      </w:r>
      <w:proofErr w:type="spellStart"/>
      <w:r w:rsidRPr="00DA3F8A">
        <w:rPr>
          <w:rFonts w:ascii="Tahoma" w:hAnsi="Tahoma" w:cs="Tahoma"/>
          <w:lang w:val="en-ID"/>
        </w:rPr>
        <w:t>strategi</w:t>
      </w:r>
      <w:proofErr w:type="spellEnd"/>
      <w:r w:rsidRPr="00DA3F8A">
        <w:rPr>
          <w:rFonts w:ascii="Tahoma" w:hAnsi="Tahoma" w:cs="Tahoma"/>
          <w:lang w:val="en-ID"/>
        </w:rPr>
        <w:t xml:space="preserve"> </w:t>
      </w:r>
      <w:proofErr w:type="spellStart"/>
      <w:r w:rsidRPr="00DA3F8A">
        <w:rPr>
          <w:rFonts w:ascii="Tahoma" w:hAnsi="Tahoma" w:cs="Tahoma"/>
          <w:lang w:val="en-ID"/>
        </w:rPr>
        <w:t>konservasi</w:t>
      </w:r>
      <w:proofErr w:type="spellEnd"/>
      <w:r w:rsidRPr="00DA3F8A">
        <w:rPr>
          <w:rFonts w:ascii="Tahoma" w:hAnsi="Tahoma" w:cs="Tahoma"/>
          <w:lang w:val="en-ID"/>
        </w:rPr>
        <w:t xml:space="preserve"> </w:t>
      </w:r>
      <w:proofErr w:type="spellStart"/>
      <w:r w:rsidRPr="00DA3F8A">
        <w:rPr>
          <w:rFonts w:ascii="Tahoma" w:hAnsi="Tahoma" w:cs="Tahoma"/>
          <w:lang w:val="en-ID"/>
        </w:rPr>
        <w:t>Rangkong</w:t>
      </w:r>
      <w:proofErr w:type="spellEnd"/>
      <w:r w:rsidRPr="00DA3F8A">
        <w:rPr>
          <w:rFonts w:ascii="Tahoma" w:hAnsi="Tahoma" w:cs="Tahoma"/>
          <w:lang w:val="en-ID"/>
        </w:rPr>
        <w:t xml:space="preserve"> </w:t>
      </w:r>
      <w:proofErr w:type="spellStart"/>
      <w:r w:rsidRPr="00DA3F8A">
        <w:rPr>
          <w:rFonts w:ascii="Tahoma" w:hAnsi="Tahoma" w:cs="Tahoma"/>
          <w:lang w:val="en-ID"/>
        </w:rPr>
        <w:t>G</w:t>
      </w:r>
      <w:r w:rsidRPr="00DA3F8A">
        <w:rPr>
          <w:rFonts w:ascii="Tahoma" w:hAnsi="Tahoma" w:cs="Tahoma"/>
          <w:lang w:val="en-ID"/>
        </w:rPr>
        <w:t>ading</w:t>
      </w:r>
      <w:proofErr w:type="spellEnd"/>
      <w:r w:rsidRPr="00DA3F8A">
        <w:rPr>
          <w:rFonts w:ascii="Tahoma" w:hAnsi="Tahoma" w:cs="Tahoma"/>
          <w:lang w:val="en-ID"/>
        </w:rPr>
        <w:t xml:space="preserve">; c) </w:t>
      </w:r>
      <w:proofErr w:type="spellStart"/>
      <w:r w:rsidRPr="00DA3F8A">
        <w:rPr>
          <w:rFonts w:ascii="Tahoma" w:hAnsi="Tahoma" w:cs="Tahoma"/>
          <w:lang w:val="en-ID"/>
        </w:rPr>
        <w:t>mendorong</w:t>
      </w:r>
      <w:proofErr w:type="spellEnd"/>
      <w:r w:rsidRPr="00DA3F8A">
        <w:rPr>
          <w:rFonts w:ascii="Tahoma" w:hAnsi="Tahoma" w:cs="Tahoma"/>
          <w:lang w:val="en-ID"/>
        </w:rPr>
        <w:t xml:space="preserve"> </w:t>
      </w:r>
      <w:proofErr w:type="spellStart"/>
      <w:r w:rsidRPr="00DA3F8A">
        <w:rPr>
          <w:rFonts w:ascii="Tahoma" w:hAnsi="Tahoma" w:cs="Tahoma"/>
          <w:lang w:val="en-ID"/>
        </w:rPr>
        <w:t>pengelolaan</w:t>
      </w:r>
      <w:proofErr w:type="spellEnd"/>
      <w:r w:rsidRPr="00DA3F8A">
        <w:rPr>
          <w:rFonts w:ascii="Tahoma" w:hAnsi="Tahoma" w:cs="Tahoma"/>
          <w:lang w:val="en-ID"/>
        </w:rPr>
        <w:t xml:space="preserve"> </w:t>
      </w:r>
      <w:proofErr w:type="spellStart"/>
      <w:r w:rsidRPr="00DA3F8A">
        <w:rPr>
          <w:rFonts w:ascii="Tahoma" w:hAnsi="Tahoma" w:cs="Tahoma"/>
          <w:lang w:val="en-ID"/>
        </w:rPr>
        <w:t>sumber</w:t>
      </w:r>
      <w:proofErr w:type="spellEnd"/>
      <w:r w:rsidRPr="00DA3F8A">
        <w:rPr>
          <w:rFonts w:ascii="Tahoma" w:hAnsi="Tahoma" w:cs="Tahoma"/>
          <w:lang w:val="en-ID"/>
        </w:rPr>
        <w:t xml:space="preserve"> </w:t>
      </w:r>
      <w:proofErr w:type="spellStart"/>
      <w:r w:rsidRPr="00DA3F8A">
        <w:rPr>
          <w:rFonts w:ascii="Tahoma" w:hAnsi="Tahoma" w:cs="Tahoma"/>
          <w:lang w:val="en-ID"/>
        </w:rPr>
        <w:t>daya</w:t>
      </w:r>
      <w:proofErr w:type="spellEnd"/>
      <w:r w:rsidRPr="00DA3F8A">
        <w:rPr>
          <w:rFonts w:ascii="Tahoma" w:hAnsi="Tahoma" w:cs="Tahoma"/>
          <w:lang w:val="en-ID"/>
        </w:rPr>
        <w:t xml:space="preserve"> </w:t>
      </w:r>
      <w:proofErr w:type="spellStart"/>
      <w:r w:rsidRPr="00DA3F8A">
        <w:rPr>
          <w:rFonts w:ascii="Tahoma" w:hAnsi="Tahoma" w:cs="Tahoma"/>
          <w:lang w:val="en-ID"/>
        </w:rPr>
        <w:t>alam</w:t>
      </w:r>
      <w:proofErr w:type="spellEnd"/>
      <w:r w:rsidRPr="00DA3F8A">
        <w:rPr>
          <w:rFonts w:ascii="Tahoma" w:hAnsi="Tahoma" w:cs="Tahoma"/>
          <w:lang w:val="en-ID"/>
        </w:rPr>
        <w:t xml:space="preserve"> </w:t>
      </w:r>
      <w:proofErr w:type="spellStart"/>
      <w:r w:rsidRPr="00DA3F8A">
        <w:rPr>
          <w:rFonts w:ascii="Tahoma" w:hAnsi="Tahoma" w:cs="Tahoma"/>
          <w:lang w:val="en-ID"/>
        </w:rPr>
        <w:t>dan</w:t>
      </w:r>
      <w:proofErr w:type="spellEnd"/>
      <w:r w:rsidRPr="00DA3F8A">
        <w:rPr>
          <w:rFonts w:ascii="Tahoma" w:hAnsi="Tahoma" w:cs="Tahoma"/>
          <w:lang w:val="en-ID"/>
        </w:rPr>
        <w:t xml:space="preserve"> </w:t>
      </w:r>
      <w:proofErr w:type="spellStart"/>
      <w:r w:rsidRPr="00DA3F8A">
        <w:rPr>
          <w:rFonts w:ascii="Tahoma" w:hAnsi="Tahoma" w:cs="Tahoma"/>
          <w:lang w:val="en-ID"/>
        </w:rPr>
        <w:t>ekosistem</w:t>
      </w:r>
      <w:proofErr w:type="spellEnd"/>
      <w:r w:rsidRPr="00DA3F8A">
        <w:rPr>
          <w:rFonts w:ascii="Tahoma" w:hAnsi="Tahoma" w:cs="Tahoma"/>
          <w:lang w:val="en-ID"/>
        </w:rPr>
        <w:t xml:space="preserve"> yang </w:t>
      </w:r>
      <w:proofErr w:type="spellStart"/>
      <w:r w:rsidRPr="00DA3F8A">
        <w:rPr>
          <w:rFonts w:ascii="Tahoma" w:hAnsi="Tahoma" w:cs="Tahoma"/>
          <w:lang w:val="en-ID"/>
        </w:rPr>
        <w:t>berkelanjutan</w:t>
      </w:r>
      <w:proofErr w:type="spellEnd"/>
      <w:r w:rsidRPr="00DA3F8A">
        <w:rPr>
          <w:rFonts w:ascii="Tahoma" w:hAnsi="Tahoma" w:cs="Tahoma"/>
          <w:lang w:val="en-ID"/>
        </w:rPr>
        <w:t xml:space="preserve"> </w:t>
      </w:r>
      <w:proofErr w:type="spellStart"/>
      <w:r w:rsidRPr="00DA3F8A">
        <w:rPr>
          <w:rFonts w:ascii="Tahoma" w:hAnsi="Tahoma" w:cs="Tahoma"/>
          <w:lang w:val="en-ID"/>
        </w:rPr>
        <w:t>oleh</w:t>
      </w:r>
      <w:proofErr w:type="spellEnd"/>
      <w:r w:rsidRPr="00DA3F8A">
        <w:rPr>
          <w:rFonts w:ascii="Tahoma" w:hAnsi="Tahoma" w:cs="Tahoma"/>
          <w:lang w:val="en-ID"/>
        </w:rPr>
        <w:t xml:space="preserve"> </w:t>
      </w:r>
      <w:proofErr w:type="spellStart"/>
      <w:r w:rsidRPr="00DA3F8A">
        <w:rPr>
          <w:rFonts w:ascii="Tahoma" w:hAnsi="Tahoma" w:cs="Tahoma"/>
          <w:lang w:val="en-ID"/>
        </w:rPr>
        <w:t>pemerintah</w:t>
      </w:r>
      <w:proofErr w:type="spellEnd"/>
      <w:r w:rsidRPr="00DA3F8A">
        <w:rPr>
          <w:rFonts w:ascii="Tahoma" w:hAnsi="Tahoma" w:cs="Tahoma"/>
          <w:lang w:val="en-ID"/>
        </w:rPr>
        <w:t xml:space="preserve"> </w:t>
      </w:r>
      <w:proofErr w:type="spellStart"/>
      <w:r w:rsidRPr="00DA3F8A">
        <w:rPr>
          <w:rFonts w:ascii="Tahoma" w:hAnsi="Tahoma" w:cs="Tahoma"/>
          <w:lang w:val="en-ID"/>
        </w:rPr>
        <w:t>lokal</w:t>
      </w:r>
      <w:proofErr w:type="spellEnd"/>
      <w:r w:rsidRPr="00DA3F8A">
        <w:rPr>
          <w:rFonts w:ascii="Tahoma" w:hAnsi="Tahoma" w:cs="Tahoma"/>
          <w:lang w:val="en-ID"/>
        </w:rPr>
        <w:t xml:space="preserve">, </w:t>
      </w:r>
      <w:proofErr w:type="spellStart"/>
      <w:r w:rsidRPr="00DA3F8A">
        <w:rPr>
          <w:rFonts w:ascii="Tahoma" w:hAnsi="Tahoma" w:cs="Tahoma"/>
          <w:lang w:val="en-ID"/>
        </w:rPr>
        <w:t>perus</w:t>
      </w:r>
      <w:r w:rsidRPr="00DA3F8A">
        <w:rPr>
          <w:rFonts w:ascii="Tahoma" w:hAnsi="Tahoma" w:cs="Tahoma"/>
          <w:lang w:val="en-ID"/>
        </w:rPr>
        <w:t>ahaan</w:t>
      </w:r>
      <w:proofErr w:type="spellEnd"/>
      <w:r w:rsidRPr="00DA3F8A">
        <w:rPr>
          <w:rFonts w:ascii="Tahoma" w:hAnsi="Tahoma" w:cs="Tahoma"/>
          <w:lang w:val="en-ID"/>
        </w:rPr>
        <w:t xml:space="preserve"> </w:t>
      </w:r>
      <w:proofErr w:type="spellStart"/>
      <w:r w:rsidRPr="00DA3F8A">
        <w:rPr>
          <w:rFonts w:ascii="Tahoma" w:hAnsi="Tahoma" w:cs="Tahoma"/>
          <w:lang w:val="en-ID"/>
        </w:rPr>
        <w:t>swasta</w:t>
      </w:r>
      <w:proofErr w:type="spellEnd"/>
      <w:r w:rsidRPr="00DA3F8A">
        <w:rPr>
          <w:rFonts w:ascii="Tahoma" w:hAnsi="Tahoma" w:cs="Tahoma"/>
          <w:lang w:val="en-ID"/>
        </w:rPr>
        <w:t xml:space="preserve">, </w:t>
      </w:r>
      <w:proofErr w:type="spellStart"/>
      <w:r w:rsidRPr="00DA3F8A">
        <w:rPr>
          <w:rFonts w:ascii="Tahoma" w:hAnsi="Tahoma" w:cs="Tahoma"/>
          <w:lang w:val="en-ID"/>
        </w:rPr>
        <w:t>dan</w:t>
      </w:r>
      <w:proofErr w:type="spellEnd"/>
      <w:r w:rsidRPr="00DA3F8A">
        <w:rPr>
          <w:rFonts w:ascii="Tahoma" w:hAnsi="Tahoma" w:cs="Tahoma"/>
          <w:lang w:val="en-ID"/>
        </w:rPr>
        <w:t xml:space="preserve"> </w:t>
      </w:r>
      <w:proofErr w:type="spellStart"/>
      <w:r w:rsidRPr="00DA3F8A">
        <w:rPr>
          <w:rFonts w:ascii="Tahoma" w:hAnsi="Tahoma" w:cs="Tahoma"/>
          <w:lang w:val="en-ID"/>
        </w:rPr>
        <w:t>pemilik</w:t>
      </w:r>
      <w:proofErr w:type="spellEnd"/>
      <w:r w:rsidRPr="00DA3F8A">
        <w:rPr>
          <w:rFonts w:ascii="Tahoma" w:hAnsi="Tahoma" w:cs="Tahoma"/>
          <w:lang w:val="en-ID"/>
        </w:rPr>
        <w:t xml:space="preserve"> </w:t>
      </w:r>
      <w:proofErr w:type="spellStart"/>
      <w:r w:rsidRPr="00DA3F8A">
        <w:rPr>
          <w:rFonts w:ascii="Tahoma" w:hAnsi="Tahoma" w:cs="Tahoma"/>
          <w:lang w:val="en-ID"/>
        </w:rPr>
        <w:t>konse</w:t>
      </w:r>
      <w:r w:rsidRPr="00DA3F8A">
        <w:rPr>
          <w:rFonts w:ascii="Tahoma" w:hAnsi="Tahoma" w:cs="Tahoma"/>
          <w:lang w:val="en-ID"/>
        </w:rPr>
        <w:t>si</w:t>
      </w:r>
      <w:proofErr w:type="spellEnd"/>
      <w:r w:rsidRPr="00DA3F8A">
        <w:rPr>
          <w:rFonts w:ascii="Tahoma" w:hAnsi="Tahoma" w:cs="Tahoma"/>
          <w:lang w:val="en-ID"/>
        </w:rPr>
        <w:t xml:space="preserve">; d) </w:t>
      </w:r>
      <w:proofErr w:type="spellStart"/>
      <w:r w:rsidRPr="00DA3F8A">
        <w:rPr>
          <w:rFonts w:ascii="Tahoma" w:hAnsi="Tahoma" w:cs="Tahoma"/>
          <w:lang w:val="en-ID"/>
        </w:rPr>
        <w:t>meningkatkan</w:t>
      </w:r>
      <w:proofErr w:type="spellEnd"/>
      <w:r w:rsidRPr="00DA3F8A">
        <w:rPr>
          <w:rFonts w:ascii="Tahoma" w:hAnsi="Tahoma" w:cs="Tahoma"/>
          <w:lang w:val="en-ID"/>
        </w:rPr>
        <w:t xml:space="preserve"> </w:t>
      </w:r>
      <w:proofErr w:type="spellStart"/>
      <w:r w:rsidRPr="00DA3F8A">
        <w:rPr>
          <w:rFonts w:ascii="Tahoma" w:hAnsi="Tahoma" w:cs="Tahoma"/>
          <w:lang w:val="en-ID"/>
        </w:rPr>
        <w:t>kesadaran</w:t>
      </w:r>
      <w:proofErr w:type="spellEnd"/>
      <w:r w:rsidRPr="00DA3F8A">
        <w:rPr>
          <w:rFonts w:ascii="Tahoma" w:hAnsi="Tahoma" w:cs="Tahoma"/>
          <w:lang w:val="en-ID"/>
        </w:rPr>
        <w:t xml:space="preserve"> para</w:t>
      </w:r>
      <w:r w:rsidRPr="00DA3F8A">
        <w:rPr>
          <w:rFonts w:ascii="Tahoma" w:hAnsi="Tahoma" w:cs="Tahoma"/>
          <w:lang w:val="en-ID"/>
        </w:rPr>
        <w:t xml:space="preserve"> </w:t>
      </w:r>
      <w:proofErr w:type="spellStart"/>
      <w:r w:rsidRPr="00DA3F8A">
        <w:rPr>
          <w:rFonts w:ascii="Tahoma" w:hAnsi="Tahoma" w:cs="Tahoma"/>
          <w:lang w:val="en-ID"/>
        </w:rPr>
        <w:t>pemangku</w:t>
      </w:r>
      <w:proofErr w:type="spellEnd"/>
      <w:r w:rsidRPr="00DA3F8A">
        <w:rPr>
          <w:rFonts w:ascii="Tahoma" w:hAnsi="Tahoma" w:cs="Tahoma"/>
          <w:lang w:val="en-ID"/>
        </w:rPr>
        <w:t xml:space="preserve"> </w:t>
      </w:r>
      <w:proofErr w:type="spellStart"/>
      <w:r w:rsidRPr="00DA3F8A">
        <w:rPr>
          <w:rFonts w:ascii="Tahoma" w:hAnsi="Tahoma" w:cs="Tahoma"/>
          <w:lang w:val="en-ID"/>
        </w:rPr>
        <w:t>kepentingan</w:t>
      </w:r>
      <w:proofErr w:type="spellEnd"/>
      <w:r w:rsidRPr="00DA3F8A">
        <w:rPr>
          <w:rFonts w:ascii="Tahoma" w:hAnsi="Tahoma" w:cs="Tahoma"/>
          <w:lang w:val="en-ID"/>
        </w:rPr>
        <w:t xml:space="preserve"> </w:t>
      </w:r>
      <w:proofErr w:type="spellStart"/>
      <w:r w:rsidRPr="00DA3F8A">
        <w:rPr>
          <w:rFonts w:ascii="Tahoma" w:hAnsi="Tahoma" w:cs="Tahoma"/>
          <w:lang w:val="en-ID"/>
        </w:rPr>
        <w:t>mengenai</w:t>
      </w:r>
      <w:proofErr w:type="spellEnd"/>
      <w:r w:rsidRPr="00DA3F8A">
        <w:rPr>
          <w:rFonts w:ascii="Tahoma" w:hAnsi="Tahoma" w:cs="Tahoma"/>
          <w:lang w:val="en-ID"/>
        </w:rPr>
        <w:t xml:space="preserve"> </w:t>
      </w:r>
      <w:proofErr w:type="spellStart"/>
      <w:r w:rsidRPr="00DA3F8A">
        <w:rPr>
          <w:rFonts w:ascii="Tahoma" w:hAnsi="Tahoma" w:cs="Tahoma"/>
          <w:lang w:val="en-ID"/>
        </w:rPr>
        <w:t>Rangkong</w:t>
      </w:r>
      <w:proofErr w:type="spellEnd"/>
      <w:r w:rsidRPr="00DA3F8A">
        <w:rPr>
          <w:rFonts w:ascii="Tahoma" w:hAnsi="Tahoma" w:cs="Tahoma"/>
          <w:lang w:val="en-ID"/>
        </w:rPr>
        <w:t xml:space="preserve"> </w:t>
      </w:r>
      <w:proofErr w:type="spellStart"/>
      <w:r w:rsidRPr="00DA3F8A">
        <w:rPr>
          <w:rFonts w:ascii="Tahoma" w:hAnsi="Tahoma" w:cs="Tahoma"/>
          <w:lang w:val="en-ID"/>
        </w:rPr>
        <w:t>G</w:t>
      </w:r>
      <w:r w:rsidRPr="00DA3F8A">
        <w:rPr>
          <w:rFonts w:ascii="Tahoma" w:hAnsi="Tahoma" w:cs="Tahoma"/>
          <w:lang w:val="en-ID"/>
        </w:rPr>
        <w:t>ading</w:t>
      </w:r>
      <w:proofErr w:type="spellEnd"/>
      <w:r w:rsidRPr="00DA3F8A">
        <w:rPr>
          <w:rFonts w:ascii="Tahoma" w:hAnsi="Tahoma" w:cs="Tahoma"/>
          <w:lang w:val="en-ID"/>
        </w:rPr>
        <w:t xml:space="preserve">; e) </w:t>
      </w:r>
      <w:proofErr w:type="spellStart"/>
      <w:r w:rsidRPr="00DA3F8A">
        <w:rPr>
          <w:rFonts w:ascii="Tahoma" w:hAnsi="Tahoma" w:cs="Tahoma"/>
          <w:lang w:val="en-ID"/>
        </w:rPr>
        <w:t>adanya</w:t>
      </w:r>
      <w:proofErr w:type="spellEnd"/>
      <w:r w:rsidRPr="00DA3F8A">
        <w:rPr>
          <w:rFonts w:ascii="Tahoma" w:hAnsi="Tahoma" w:cs="Tahoma"/>
          <w:lang w:val="en-ID"/>
        </w:rPr>
        <w:t xml:space="preserve"> </w:t>
      </w:r>
      <w:proofErr w:type="spellStart"/>
      <w:r w:rsidRPr="00DA3F8A">
        <w:rPr>
          <w:rFonts w:ascii="Tahoma" w:hAnsi="Tahoma" w:cs="Tahoma"/>
          <w:lang w:val="en-ID"/>
        </w:rPr>
        <w:t>alokasi</w:t>
      </w:r>
      <w:proofErr w:type="spellEnd"/>
      <w:r w:rsidRPr="00DA3F8A">
        <w:rPr>
          <w:rFonts w:ascii="Tahoma" w:hAnsi="Tahoma" w:cs="Tahoma"/>
          <w:lang w:val="en-ID"/>
        </w:rPr>
        <w:t xml:space="preserve"> </w:t>
      </w:r>
      <w:proofErr w:type="spellStart"/>
      <w:r w:rsidRPr="00DA3F8A">
        <w:rPr>
          <w:rFonts w:ascii="Tahoma" w:hAnsi="Tahoma" w:cs="Tahoma"/>
          <w:lang w:val="en-ID"/>
        </w:rPr>
        <w:t>penda</w:t>
      </w:r>
      <w:r w:rsidRPr="00DA3F8A">
        <w:rPr>
          <w:rFonts w:ascii="Tahoma" w:hAnsi="Tahoma" w:cs="Tahoma"/>
          <w:lang w:val="en-ID"/>
        </w:rPr>
        <w:t>naan</w:t>
      </w:r>
      <w:proofErr w:type="spellEnd"/>
      <w:r w:rsidRPr="00DA3F8A">
        <w:rPr>
          <w:rFonts w:ascii="Tahoma" w:hAnsi="Tahoma" w:cs="Tahoma"/>
          <w:lang w:val="en-ID"/>
        </w:rPr>
        <w:t xml:space="preserve"> </w:t>
      </w:r>
      <w:proofErr w:type="spellStart"/>
      <w:r w:rsidRPr="00DA3F8A">
        <w:rPr>
          <w:rFonts w:ascii="Tahoma" w:hAnsi="Tahoma" w:cs="Tahoma"/>
          <w:lang w:val="en-ID"/>
        </w:rPr>
        <w:t>untuk</w:t>
      </w:r>
      <w:proofErr w:type="spellEnd"/>
      <w:r w:rsidRPr="00DA3F8A">
        <w:rPr>
          <w:rFonts w:ascii="Tahoma" w:hAnsi="Tahoma" w:cs="Tahoma"/>
          <w:lang w:val="en-ID"/>
        </w:rPr>
        <w:t xml:space="preserve"> </w:t>
      </w:r>
      <w:proofErr w:type="spellStart"/>
      <w:r w:rsidRPr="00DA3F8A">
        <w:rPr>
          <w:rFonts w:ascii="Tahoma" w:hAnsi="Tahoma" w:cs="Tahoma"/>
          <w:lang w:val="en-ID"/>
        </w:rPr>
        <w:t>kegiatan</w:t>
      </w:r>
      <w:proofErr w:type="spellEnd"/>
      <w:r w:rsidRPr="00DA3F8A">
        <w:rPr>
          <w:rFonts w:ascii="Tahoma" w:hAnsi="Tahoma" w:cs="Tahoma"/>
          <w:lang w:val="en-ID"/>
        </w:rPr>
        <w:t xml:space="preserve"> </w:t>
      </w:r>
      <w:proofErr w:type="spellStart"/>
      <w:r w:rsidRPr="00DA3F8A">
        <w:rPr>
          <w:rFonts w:ascii="Tahoma" w:hAnsi="Tahoma" w:cs="Tahoma"/>
          <w:lang w:val="en-ID"/>
        </w:rPr>
        <w:t>konservasi</w:t>
      </w:r>
      <w:proofErr w:type="spellEnd"/>
      <w:r w:rsidRPr="00DA3F8A">
        <w:rPr>
          <w:rFonts w:ascii="Tahoma" w:hAnsi="Tahoma" w:cs="Tahoma"/>
          <w:lang w:val="en-ID"/>
        </w:rPr>
        <w:t xml:space="preserve"> </w:t>
      </w:r>
      <w:proofErr w:type="spellStart"/>
      <w:r w:rsidRPr="00DA3F8A">
        <w:rPr>
          <w:rFonts w:ascii="Tahoma" w:hAnsi="Tahoma" w:cs="Tahoma"/>
          <w:lang w:val="en-ID"/>
        </w:rPr>
        <w:t>Rangkong</w:t>
      </w:r>
      <w:proofErr w:type="spellEnd"/>
      <w:r w:rsidRPr="00DA3F8A">
        <w:rPr>
          <w:rFonts w:ascii="Tahoma" w:hAnsi="Tahoma" w:cs="Tahoma"/>
          <w:lang w:val="en-ID"/>
        </w:rPr>
        <w:t xml:space="preserve"> </w:t>
      </w:r>
      <w:proofErr w:type="spellStart"/>
      <w:r w:rsidRPr="00DA3F8A">
        <w:rPr>
          <w:rFonts w:ascii="Tahoma" w:hAnsi="Tahoma" w:cs="Tahoma"/>
          <w:lang w:val="en-ID"/>
        </w:rPr>
        <w:t>G</w:t>
      </w:r>
      <w:r w:rsidRPr="00DA3F8A">
        <w:rPr>
          <w:rFonts w:ascii="Tahoma" w:hAnsi="Tahoma" w:cs="Tahoma"/>
          <w:lang w:val="en-ID"/>
        </w:rPr>
        <w:t>ading</w:t>
      </w:r>
      <w:proofErr w:type="spellEnd"/>
      <w:r w:rsidRPr="00DA3F8A">
        <w:rPr>
          <w:rFonts w:ascii="Tahoma" w:hAnsi="Tahoma" w:cs="Tahoma"/>
          <w:lang w:val="en-ID"/>
        </w:rPr>
        <w:t>.</w:t>
      </w:r>
    </w:p>
    <w:p w:rsidR="002869D7" w:rsidRPr="00DA3F8A" w:rsidRDefault="002869D7" w:rsidP="002869D7">
      <w:pPr>
        <w:autoSpaceDE w:val="0"/>
        <w:autoSpaceDN w:val="0"/>
        <w:adjustRightInd w:val="0"/>
        <w:spacing w:after="0" w:line="240" w:lineRule="auto"/>
        <w:jc w:val="both"/>
        <w:rPr>
          <w:rFonts w:ascii="Tahoma" w:hAnsi="Tahoma" w:cs="Tahoma"/>
          <w:lang w:val="en-ID"/>
        </w:rPr>
      </w:pPr>
    </w:p>
    <w:p w:rsidR="00A67F8C" w:rsidRPr="00DA3F8A" w:rsidRDefault="00A67F8C" w:rsidP="002869D7">
      <w:pPr>
        <w:autoSpaceDE w:val="0"/>
        <w:autoSpaceDN w:val="0"/>
        <w:adjustRightInd w:val="0"/>
        <w:spacing w:after="0" w:line="240" w:lineRule="auto"/>
        <w:jc w:val="both"/>
        <w:rPr>
          <w:rFonts w:ascii="Tahoma" w:hAnsi="Tahoma" w:cs="Tahoma"/>
          <w:lang w:val="en-US"/>
        </w:rPr>
      </w:pPr>
      <w:r w:rsidRPr="00DA3F8A">
        <w:rPr>
          <w:rFonts w:ascii="Tahoma" w:hAnsi="Tahoma" w:cs="Tahoma"/>
          <w:lang w:val="en-ID"/>
        </w:rPr>
        <w:t xml:space="preserve">KLHK </w:t>
      </w:r>
      <w:proofErr w:type="spellStart"/>
      <w:r w:rsidRPr="00DA3F8A">
        <w:rPr>
          <w:rFonts w:ascii="Tahoma" w:hAnsi="Tahoma" w:cs="Tahoma"/>
          <w:lang w:val="en-ID"/>
        </w:rPr>
        <w:t>bersama</w:t>
      </w:r>
      <w:proofErr w:type="spellEnd"/>
      <w:r w:rsidRPr="00DA3F8A">
        <w:rPr>
          <w:rFonts w:ascii="Tahoma" w:hAnsi="Tahoma" w:cs="Tahoma"/>
          <w:lang w:val="en-ID"/>
        </w:rPr>
        <w:t xml:space="preserve"> </w:t>
      </w:r>
      <w:proofErr w:type="spellStart"/>
      <w:r w:rsidRPr="00DA3F8A">
        <w:rPr>
          <w:rFonts w:ascii="Tahoma" w:hAnsi="Tahoma" w:cs="Tahoma"/>
          <w:lang w:val="en-ID"/>
        </w:rPr>
        <w:t>dengan</w:t>
      </w:r>
      <w:proofErr w:type="spellEnd"/>
      <w:r w:rsidRPr="00DA3F8A">
        <w:rPr>
          <w:rFonts w:ascii="Tahoma" w:hAnsi="Tahoma" w:cs="Tahoma"/>
          <w:lang w:val="en-ID"/>
        </w:rPr>
        <w:t xml:space="preserve"> </w:t>
      </w:r>
      <w:proofErr w:type="spellStart"/>
      <w:r w:rsidRPr="00DA3F8A">
        <w:rPr>
          <w:rFonts w:ascii="Tahoma" w:hAnsi="Tahoma" w:cs="Tahoma"/>
          <w:lang w:val="en-ID"/>
        </w:rPr>
        <w:t>tim</w:t>
      </w:r>
      <w:proofErr w:type="spellEnd"/>
      <w:r w:rsidRPr="00DA3F8A">
        <w:rPr>
          <w:rFonts w:ascii="Tahoma" w:hAnsi="Tahoma" w:cs="Tahoma"/>
          <w:lang w:val="en-ID"/>
        </w:rPr>
        <w:t xml:space="preserve"> </w:t>
      </w:r>
      <w:proofErr w:type="spellStart"/>
      <w:r w:rsidRPr="00DA3F8A">
        <w:rPr>
          <w:rFonts w:ascii="Tahoma" w:hAnsi="Tahoma" w:cs="Tahoma"/>
          <w:lang w:val="en-ID"/>
        </w:rPr>
        <w:t>penyusun</w:t>
      </w:r>
      <w:proofErr w:type="spellEnd"/>
      <w:r w:rsidRPr="00DA3F8A">
        <w:rPr>
          <w:rFonts w:ascii="Tahoma" w:hAnsi="Tahoma" w:cs="Tahoma"/>
          <w:lang w:val="en-ID"/>
        </w:rPr>
        <w:t xml:space="preserve"> SRAK </w:t>
      </w:r>
      <w:proofErr w:type="spellStart"/>
      <w:r w:rsidRPr="00DA3F8A">
        <w:rPr>
          <w:rFonts w:ascii="Tahoma" w:hAnsi="Tahoma" w:cs="Tahoma"/>
          <w:lang w:val="en-ID"/>
        </w:rPr>
        <w:t>Rangkong</w:t>
      </w:r>
      <w:proofErr w:type="spellEnd"/>
      <w:r w:rsidRPr="00DA3F8A">
        <w:rPr>
          <w:rFonts w:ascii="Tahoma" w:hAnsi="Tahoma" w:cs="Tahoma"/>
          <w:lang w:val="en-ID"/>
        </w:rPr>
        <w:t xml:space="preserve"> </w:t>
      </w:r>
      <w:proofErr w:type="spellStart"/>
      <w:r w:rsidRPr="00DA3F8A">
        <w:rPr>
          <w:rFonts w:ascii="Tahoma" w:hAnsi="Tahoma" w:cs="Tahoma"/>
          <w:lang w:val="en-ID"/>
        </w:rPr>
        <w:t>Gading</w:t>
      </w:r>
      <w:proofErr w:type="spellEnd"/>
      <w:r w:rsidRPr="00DA3F8A">
        <w:rPr>
          <w:rFonts w:ascii="Tahoma" w:hAnsi="Tahoma" w:cs="Tahoma"/>
          <w:lang w:val="en-ID"/>
        </w:rPr>
        <w:t xml:space="preserve"> </w:t>
      </w:r>
      <w:r w:rsidRPr="00DA3F8A">
        <w:rPr>
          <w:rFonts w:ascii="Tahoma" w:hAnsi="Tahoma" w:cs="Tahoma"/>
        </w:rPr>
        <w:t xml:space="preserve">menggelar </w:t>
      </w:r>
      <w:proofErr w:type="spellStart"/>
      <w:r w:rsidRPr="00DA3F8A">
        <w:rPr>
          <w:rFonts w:ascii="Tahoma" w:hAnsi="Tahoma" w:cs="Tahoma"/>
          <w:lang w:val="en-ID"/>
        </w:rPr>
        <w:t>kegiatan</w:t>
      </w:r>
      <w:proofErr w:type="spellEnd"/>
      <w:r w:rsidRPr="00DA3F8A">
        <w:rPr>
          <w:rFonts w:ascii="Tahoma" w:hAnsi="Tahoma" w:cs="Tahoma"/>
          <w:lang w:val="en-ID"/>
        </w:rPr>
        <w:t xml:space="preserve"> </w:t>
      </w:r>
      <w:r w:rsidRPr="00DA3F8A">
        <w:rPr>
          <w:rFonts w:ascii="Tahoma" w:hAnsi="Tahoma" w:cs="Tahoma"/>
        </w:rPr>
        <w:t>Konsultasi Publik Regional Sumatra untuk menggalang komitmen serta masukan</w:t>
      </w:r>
      <w:r w:rsidRPr="00DA3F8A">
        <w:rPr>
          <w:rFonts w:ascii="Tahoma" w:hAnsi="Tahoma" w:cs="Tahoma"/>
          <w:lang w:val="en-US"/>
        </w:rPr>
        <w:t xml:space="preserve"> </w:t>
      </w:r>
      <w:proofErr w:type="spellStart"/>
      <w:r w:rsidRPr="00DA3F8A">
        <w:rPr>
          <w:rFonts w:ascii="Tahoma" w:hAnsi="Tahoma" w:cs="Tahoma"/>
          <w:lang w:val="en-US"/>
        </w:rPr>
        <w:t>terkait</w:t>
      </w:r>
      <w:proofErr w:type="spellEnd"/>
      <w:r w:rsidRPr="00DA3F8A">
        <w:rPr>
          <w:rFonts w:ascii="Tahoma" w:hAnsi="Tahoma" w:cs="Tahoma"/>
          <w:lang w:val="en-US"/>
        </w:rPr>
        <w:t xml:space="preserve"> </w:t>
      </w:r>
      <w:r w:rsidRPr="00DA3F8A">
        <w:rPr>
          <w:rFonts w:ascii="Tahoma" w:hAnsi="Tahoma" w:cs="Tahoma"/>
        </w:rPr>
        <w:t>strategi dan</w:t>
      </w:r>
      <w:r w:rsidRPr="00DA3F8A">
        <w:rPr>
          <w:rFonts w:ascii="Tahoma" w:hAnsi="Tahoma" w:cs="Tahoma"/>
          <w:lang w:val="en-US"/>
        </w:rPr>
        <w:t xml:space="preserve"> </w:t>
      </w:r>
      <w:proofErr w:type="spellStart"/>
      <w:r w:rsidRPr="00DA3F8A">
        <w:rPr>
          <w:rFonts w:ascii="Tahoma" w:hAnsi="Tahoma" w:cs="Tahoma"/>
          <w:lang w:val="en-US"/>
        </w:rPr>
        <w:t>rencana</w:t>
      </w:r>
      <w:proofErr w:type="spellEnd"/>
      <w:r w:rsidRPr="00DA3F8A">
        <w:rPr>
          <w:rFonts w:ascii="Tahoma" w:hAnsi="Tahoma" w:cs="Tahoma"/>
          <w:lang w:val="en-US"/>
        </w:rPr>
        <w:t xml:space="preserve"> </w:t>
      </w:r>
      <w:r w:rsidRPr="00DA3F8A">
        <w:rPr>
          <w:rFonts w:ascii="Tahoma" w:hAnsi="Tahoma" w:cs="Tahoma"/>
        </w:rPr>
        <w:t>aksi daerah-nasional g</w:t>
      </w:r>
      <w:r w:rsidRPr="00DA3F8A">
        <w:rPr>
          <w:rFonts w:ascii="Tahoma" w:hAnsi="Tahoma" w:cs="Tahoma"/>
        </w:rPr>
        <w:t xml:space="preserve">una memaksimalkan perlindungan </w:t>
      </w:r>
      <w:r w:rsidRPr="00DA3F8A">
        <w:rPr>
          <w:rFonts w:ascii="Tahoma" w:hAnsi="Tahoma" w:cs="Tahoma"/>
          <w:lang w:val="en-US"/>
        </w:rPr>
        <w:t>R</w:t>
      </w:r>
      <w:r w:rsidRPr="00DA3F8A">
        <w:rPr>
          <w:rFonts w:ascii="Tahoma" w:hAnsi="Tahoma" w:cs="Tahoma"/>
        </w:rPr>
        <w:t>angkong G</w:t>
      </w:r>
      <w:r w:rsidRPr="00DA3F8A">
        <w:rPr>
          <w:rFonts w:ascii="Tahoma" w:hAnsi="Tahoma" w:cs="Tahoma"/>
        </w:rPr>
        <w:t>ading</w:t>
      </w:r>
      <w:r w:rsidRPr="00DA3F8A">
        <w:rPr>
          <w:rFonts w:ascii="Tahoma" w:hAnsi="Tahoma" w:cs="Tahoma"/>
          <w:lang w:val="en-US"/>
        </w:rPr>
        <w:t xml:space="preserve"> </w:t>
      </w:r>
      <w:proofErr w:type="spellStart"/>
      <w:r w:rsidRPr="00DA3F8A">
        <w:rPr>
          <w:rFonts w:ascii="Tahoma" w:hAnsi="Tahoma" w:cs="Tahoma"/>
          <w:lang w:val="en-US"/>
        </w:rPr>
        <w:t>dan</w:t>
      </w:r>
      <w:proofErr w:type="spellEnd"/>
      <w:r w:rsidRPr="00DA3F8A">
        <w:rPr>
          <w:rFonts w:ascii="Tahoma" w:hAnsi="Tahoma" w:cs="Tahoma"/>
          <w:lang w:val="en-US"/>
        </w:rPr>
        <w:t xml:space="preserve"> </w:t>
      </w:r>
      <w:proofErr w:type="spellStart"/>
      <w:r w:rsidRPr="00DA3F8A">
        <w:rPr>
          <w:rFonts w:ascii="Tahoma" w:hAnsi="Tahoma" w:cs="Tahoma"/>
          <w:lang w:val="en-US"/>
        </w:rPr>
        <w:t>bertujuan</w:t>
      </w:r>
      <w:proofErr w:type="spellEnd"/>
      <w:r w:rsidRPr="00DA3F8A">
        <w:rPr>
          <w:rFonts w:ascii="Tahoma" w:hAnsi="Tahoma" w:cs="Tahoma"/>
          <w:lang w:val="en-US"/>
        </w:rPr>
        <w:t xml:space="preserve"> </w:t>
      </w:r>
      <w:proofErr w:type="spellStart"/>
      <w:r w:rsidRPr="00DA3F8A">
        <w:rPr>
          <w:rFonts w:ascii="Tahoma" w:hAnsi="Tahoma" w:cs="Tahoma"/>
          <w:lang w:val="en-US"/>
        </w:rPr>
        <w:t>untuk</w:t>
      </w:r>
      <w:proofErr w:type="spellEnd"/>
      <w:r w:rsidRPr="00DA3F8A">
        <w:rPr>
          <w:rFonts w:ascii="Tahoma" w:hAnsi="Tahoma" w:cs="Tahoma"/>
          <w:lang w:val="en-US"/>
        </w:rPr>
        <w:t xml:space="preserve"> </w:t>
      </w:r>
      <w:proofErr w:type="spellStart"/>
      <w:r w:rsidRPr="00DA3F8A">
        <w:rPr>
          <w:rFonts w:ascii="Tahoma" w:hAnsi="Tahoma" w:cs="Tahoma"/>
          <w:lang w:val="en-US"/>
        </w:rPr>
        <w:t>memvalidasi</w:t>
      </w:r>
      <w:proofErr w:type="spellEnd"/>
      <w:r w:rsidR="00DA3F8A" w:rsidRPr="00DA3F8A">
        <w:rPr>
          <w:rFonts w:ascii="Tahoma" w:hAnsi="Tahoma" w:cs="Tahoma"/>
          <w:lang w:val="en-US"/>
        </w:rPr>
        <w:t xml:space="preserve"> </w:t>
      </w:r>
      <w:proofErr w:type="spellStart"/>
      <w:r w:rsidR="00DA3F8A" w:rsidRPr="00DA3F8A">
        <w:rPr>
          <w:rFonts w:ascii="Tahoma" w:hAnsi="Tahoma" w:cs="Tahoma"/>
          <w:lang w:val="en-US"/>
        </w:rPr>
        <w:t>dan</w:t>
      </w:r>
      <w:proofErr w:type="spellEnd"/>
      <w:r w:rsidR="00DA3F8A" w:rsidRPr="00DA3F8A">
        <w:rPr>
          <w:rFonts w:ascii="Tahoma" w:hAnsi="Tahoma" w:cs="Tahoma"/>
          <w:lang w:val="en-US"/>
        </w:rPr>
        <w:t xml:space="preserve"> </w:t>
      </w:r>
      <w:proofErr w:type="spellStart"/>
      <w:r w:rsidR="00DA3F8A" w:rsidRPr="00DA3F8A">
        <w:rPr>
          <w:rFonts w:ascii="Tahoma" w:hAnsi="Tahoma" w:cs="Tahoma"/>
          <w:lang w:val="en-US"/>
        </w:rPr>
        <w:t>memverifikasi</w:t>
      </w:r>
      <w:proofErr w:type="spellEnd"/>
      <w:r w:rsidR="00DA3F8A" w:rsidRPr="00DA3F8A">
        <w:rPr>
          <w:rFonts w:ascii="Tahoma" w:hAnsi="Tahoma" w:cs="Tahoma"/>
          <w:lang w:val="en-US"/>
        </w:rPr>
        <w:t xml:space="preserve"> data </w:t>
      </w:r>
      <w:proofErr w:type="spellStart"/>
      <w:r w:rsidR="00DA3F8A" w:rsidRPr="00DA3F8A">
        <w:rPr>
          <w:rFonts w:ascii="Tahoma" w:hAnsi="Tahoma" w:cs="Tahoma"/>
          <w:lang w:val="en-US"/>
        </w:rPr>
        <w:t>dan</w:t>
      </w:r>
      <w:proofErr w:type="spellEnd"/>
      <w:r w:rsidR="00DA3F8A" w:rsidRPr="00DA3F8A">
        <w:rPr>
          <w:rFonts w:ascii="Tahoma" w:hAnsi="Tahoma" w:cs="Tahoma"/>
          <w:lang w:val="en-US"/>
        </w:rPr>
        <w:t xml:space="preserve"> </w:t>
      </w:r>
      <w:proofErr w:type="spellStart"/>
      <w:r w:rsidR="00DA3F8A" w:rsidRPr="00DA3F8A">
        <w:rPr>
          <w:rFonts w:ascii="Tahoma" w:hAnsi="Tahoma" w:cs="Tahoma"/>
          <w:lang w:val="en-US"/>
        </w:rPr>
        <w:t>informasi</w:t>
      </w:r>
      <w:proofErr w:type="spellEnd"/>
      <w:r w:rsidR="00DA3F8A" w:rsidRPr="00DA3F8A">
        <w:rPr>
          <w:rFonts w:ascii="Tahoma" w:hAnsi="Tahoma" w:cs="Tahoma"/>
          <w:lang w:val="en-US"/>
        </w:rPr>
        <w:t xml:space="preserve"> </w:t>
      </w:r>
      <w:proofErr w:type="spellStart"/>
      <w:r w:rsidR="00DA3F8A" w:rsidRPr="00DA3F8A">
        <w:rPr>
          <w:rFonts w:ascii="Tahoma" w:hAnsi="Tahoma" w:cs="Tahoma"/>
          <w:lang w:val="en-US"/>
        </w:rPr>
        <w:t>pada</w:t>
      </w:r>
      <w:proofErr w:type="spellEnd"/>
      <w:r w:rsidR="00DA3F8A" w:rsidRPr="00DA3F8A">
        <w:rPr>
          <w:rFonts w:ascii="Tahoma" w:hAnsi="Tahoma" w:cs="Tahoma"/>
          <w:lang w:val="en-US"/>
        </w:rPr>
        <w:t xml:space="preserve"> draft </w:t>
      </w:r>
      <w:proofErr w:type="spellStart"/>
      <w:r w:rsidR="00DA3F8A" w:rsidRPr="00DA3F8A">
        <w:rPr>
          <w:rFonts w:ascii="Tahoma" w:hAnsi="Tahoma" w:cs="Tahoma"/>
          <w:lang w:val="en-US"/>
        </w:rPr>
        <w:t>pertama</w:t>
      </w:r>
      <w:proofErr w:type="spellEnd"/>
      <w:r w:rsidR="00DA3F8A" w:rsidRPr="00DA3F8A">
        <w:rPr>
          <w:rFonts w:ascii="Tahoma" w:hAnsi="Tahoma" w:cs="Tahoma"/>
          <w:lang w:val="en-US"/>
        </w:rPr>
        <w:t xml:space="preserve"> SRAK </w:t>
      </w:r>
      <w:proofErr w:type="spellStart"/>
      <w:r w:rsidR="00DA3F8A" w:rsidRPr="00DA3F8A">
        <w:rPr>
          <w:rFonts w:ascii="Tahoma" w:hAnsi="Tahoma" w:cs="Tahoma"/>
          <w:lang w:val="en-US"/>
        </w:rPr>
        <w:t>Rangkong</w:t>
      </w:r>
      <w:proofErr w:type="spellEnd"/>
      <w:r w:rsidR="00DA3F8A" w:rsidRPr="00DA3F8A">
        <w:rPr>
          <w:rFonts w:ascii="Tahoma" w:hAnsi="Tahoma" w:cs="Tahoma"/>
          <w:lang w:val="en-US"/>
        </w:rPr>
        <w:t xml:space="preserve"> </w:t>
      </w:r>
      <w:proofErr w:type="spellStart"/>
      <w:r w:rsidR="00DA3F8A" w:rsidRPr="00DA3F8A">
        <w:rPr>
          <w:rFonts w:ascii="Tahoma" w:hAnsi="Tahoma" w:cs="Tahoma"/>
          <w:lang w:val="en-US"/>
        </w:rPr>
        <w:t>Gading</w:t>
      </w:r>
      <w:proofErr w:type="spellEnd"/>
      <w:r w:rsidR="00DA3F8A" w:rsidRPr="00DA3F8A">
        <w:rPr>
          <w:rFonts w:ascii="Tahoma" w:hAnsi="Tahoma" w:cs="Tahoma"/>
          <w:lang w:val="en-US"/>
        </w:rPr>
        <w:t xml:space="preserve"> </w:t>
      </w:r>
      <w:proofErr w:type="spellStart"/>
      <w:r w:rsidR="00DA3F8A" w:rsidRPr="00DA3F8A">
        <w:rPr>
          <w:rFonts w:ascii="Tahoma" w:hAnsi="Tahoma" w:cs="Tahoma"/>
          <w:lang w:val="en-US"/>
        </w:rPr>
        <w:t>tersebut</w:t>
      </w:r>
      <w:proofErr w:type="spellEnd"/>
      <w:r w:rsidR="00DA3F8A" w:rsidRPr="00DA3F8A">
        <w:rPr>
          <w:rFonts w:ascii="Tahoma" w:hAnsi="Tahoma" w:cs="Tahoma"/>
          <w:lang w:val="en-US"/>
        </w:rPr>
        <w:t xml:space="preserve"> di Regional Sumatera.</w:t>
      </w:r>
    </w:p>
    <w:p w:rsidR="00DA3F8A" w:rsidRPr="00DA3F8A" w:rsidRDefault="00DA3F8A" w:rsidP="002869D7">
      <w:pPr>
        <w:autoSpaceDE w:val="0"/>
        <w:autoSpaceDN w:val="0"/>
        <w:adjustRightInd w:val="0"/>
        <w:spacing w:after="0" w:line="240" w:lineRule="auto"/>
        <w:jc w:val="both"/>
        <w:rPr>
          <w:rFonts w:ascii="Tahoma" w:hAnsi="Tahoma" w:cs="Tahoma"/>
          <w:lang w:val="en-US"/>
        </w:rPr>
      </w:pPr>
      <w:r w:rsidRPr="00DA3F8A">
        <w:rPr>
          <w:rFonts w:ascii="Tahoma" w:hAnsi="Tahoma" w:cs="Tahoma"/>
          <w:lang w:val="en-US"/>
        </w:rPr>
        <w:t>***</w:t>
      </w:r>
    </w:p>
    <w:p w:rsidR="00DA3F8A" w:rsidRPr="00DA3F8A" w:rsidRDefault="00DA3F8A" w:rsidP="002869D7">
      <w:pPr>
        <w:autoSpaceDE w:val="0"/>
        <w:autoSpaceDN w:val="0"/>
        <w:adjustRightInd w:val="0"/>
        <w:spacing w:after="0" w:line="240" w:lineRule="auto"/>
        <w:jc w:val="both"/>
        <w:rPr>
          <w:rFonts w:ascii="Tahoma" w:hAnsi="Tahoma" w:cs="Tahoma"/>
          <w:lang w:val="en-US"/>
        </w:rPr>
      </w:pPr>
    </w:p>
    <w:p w:rsidR="00DA3F8A" w:rsidRPr="00DA3F8A" w:rsidRDefault="00DA3F8A" w:rsidP="00DA3F8A">
      <w:pPr>
        <w:autoSpaceDE w:val="0"/>
        <w:autoSpaceDN w:val="0"/>
        <w:adjustRightInd w:val="0"/>
        <w:spacing w:after="0" w:line="240" w:lineRule="auto"/>
        <w:jc w:val="both"/>
        <w:rPr>
          <w:rFonts w:ascii="Tahoma" w:hAnsi="Tahoma" w:cs="Tahoma"/>
        </w:rPr>
      </w:pPr>
      <w:r w:rsidRPr="00DA3F8A">
        <w:rPr>
          <w:rFonts w:ascii="Tahoma" w:hAnsi="Tahoma" w:cs="Tahoma"/>
        </w:rPr>
        <w:t xml:space="preserve">Untuk info lebih lanjut, silahkan kontak: </w:t>
      </w:r>
    </w:p>
    <w:p w:rsidR="00DA3F8A" w:rsidRPr="00DA3F8A" w:rsidRDefault="00DA3F8A" w:rsidP="00DA3F8A">
      <w:pPr>
        <w:pStyle w:val="ListParagraph"/>
        <w:numPr>
          <w:ilvl w:val="0"/>
          <w:numId w:val="2"/>
        </w:numPr>
        <w:autoSpaceDE w:val="0"/>
        <w:autoSpaceDN w:val="0"/>
        <w:adjustRightInd w:val="0"/>
        <w:spacing w:after="0" w:line="240" w:lineRule="auto"/>
        <w:jc w:val="both"/>
        <w:rPr>
          <w:rFonts w:ascii="Tahoma" w:hAnsi="Tahoma" w:cs="Tahoma"/>
          <w:b/>
        </w:rPr>
      </w:pPr>
      <w:r w:rsidRPr="00DA3F8A">
        <w:rPr>
          <w:rFonts w:ascii="Tahoma" w:hAnsi="Tahoma" w:cs="Tahoma"/>
          <w:b/>
        </w:rPr>
        <w:t>Ir. Bambang Dahono Adji,</w:t>
      </w:r>
      <w:r w:rsidRPr="00DA3F8A">
        <w:rPr>
          <w:rFonts w:ascii="Tahoma" w:hAnsi="Tahoma" w:cs="Tahoma"/>
          <w:b/>
          <w:lang w:val="en-US"/>
        </w:rPr>
        <w:t xml:space="preserve"> </w:t>
      </w:r>
      <w:r w:rsidRPr="00DA3F8A">
        <w:rPr>
          <w:rFonts w:ascii="Tahoma" w:hAnsi="Tahoma" w:cs="Tahoma"/>
          <w:b/>
        </w:rPr>
        <w:t>MM,</w:t>
      </w:r>
      <w:r w:rsidRPr="00DA3F8A">
        <w:rPr>
          <w:rFonts w:ascii="Tahoma" w:hAnsi="Tahoma" w:cs="Tahoma"/>
          <w:b/>
          <w:lang w:val="en-US"/>
        </w:rPr>
        <w:t xml:space="preserve"> </w:t>
      </w:r>
      <w:r w:rsidRPr="00DA3F8A">
        <w:rPr>
          <w:rFonts w:ascii="Tahoma" w:hAnsi="Tahoma" w:cs="Tahoma"/>
          <w:b/>
        </w:rPr>
        <w:t>M.Si., Direktur Konservasi Keanekaragaman Hayati - Ditjen KSDAE</w:t>
      </w:r>
    </w:p>
    <w:p w:rsidR="00DA3F8A" w:rsidRPr="00DA3F8A" w:rsidRDefault="00DA3F8A" w:rsidP="00DA3F8A">
      <w:pPr>
        <w:pStyle w:val="ListParagraph"/>
        <w:numPr>
          <w:ilvl w:val="0"/>
          <w:numId w:val="2"/>
        </w:numPr>
        <w:autoSpaceDE w:val="0"/>
        <w:autoSpaceDN w:val="0"/>
        <w:adjustRightInd w:val="0"/>
        <w:spacing w:after="0" w:line="240" w:lineRule="auto"/>
        <w:jc w:val="both"/>
        <w:rPr>
          <w:rFonts w:ascii="Tahoma" w:hAnsi="Tahoma" w:cs="Tahoma"/>
          <w:b/>
        </w:rPr>
      </w:pPr>
      <w:r w:rsidRPr="00DA3F8A">
        <w:rPr>
          <w:rFonts w:ascii="Tahoma" w:hAnsi="Tahoma" w:cs="Tahoma"/>
          <w:b/>
        </w:rPr>
        <w:t>Ratna  Kusuma  Sari,  S.Hut.,</w:t>
      </w:r>
      <w:r w:rsidRPr="00DA3F8A">
        <w:rPr>
          <w:rFonts w:ascii="Tahoma" w:hAnsi="Tahoma" w:cs="Tahoma"/>
          <w:b/>
          <w:lang w:val="en-US"/>
        </w:rPr>
        <w:t xml:space="preserve"> </w:t>
      </w:r>
      <w:r w:rsidRPr="00DA3F8A">
        <w:rPr>
          <w:rFonts w:ascii="Tahoma" w:hAnsi="Tahoma" w:cs="Tahoma"/>
          <w:b/>
        </w:rPr>
        <w:t>M.Sc.,  Kepala  Subdit  Penerapan  Konvensi  Internasional  Direktorat Konservasi Keanekaragaman Hayati</w:t>
      </w:r>
    </w:p>
    <w:p w:rsidR="00DA3F8A" w:rsidRPr="00DA3F8A" w:rsidRDefault="00DA3F8A" w:rsidP="00DA3F8A">
      <w:pPr>
        <w:autoSpaceDE w:val="0"/>
        <w:autoSpaceDN w:val="0"/>
        <w:adjustRightInd w:val="0"/>
        <w:spacing w:after="0" w:line="240" w:lineRule="auto"/>
        <w:ind w:left="360"/>
        <w:jc w:val="both"/>
        <w:rPr>
          <w:rFonts w:ascii="Tahoma" w:hAnsi="Tahoma" w:cs="Tahoma"/>
        </w:rPr>
      </w:pPr>
      <w:r w:rsidRPr="00DA3F8A">
        <w:rPr>
          <w:rFonts w:ascii="Tahoma" w:hAnsi="Tahoma" w:cs="Tahoma"/>
        </w:rPr>
        <w:t>d/a  Gedung  Manggala  Wanabhakti  Blok  7  Lantai  7,  Jl.  Jend.  Gatot  Subroto,  Jakarta  Pusat, Telephone/Fax: 021 5720227, Email: subditkonvensi.kkh@gmail.com.</w:t>
      </w:r>
    </w:p>
    <w:p w:rsidR="00DA3F8A" w:rsidRPr="00A67F8C" w:rsidRDefault="00DA3F8A" w:rsidP="002869D7">
      <w:pPr>
        <w:autoSpaceDE w:val="0"/>
        <w:autoSpaceDN w:val="0"/>
        <w:adjustRightInd w:val="0"/>
        <w:spacing w:after="0" w:line="240" w:lineRule="auto"/>
        <w:jc w:val="both"/>
        <w:rPr>
          <w:rFonts w:cs="Arial"/>
          <w:lang w:val="en-US"/>
        </w:rPr>
      </w:pPr>
    </w:p>
    <w:p w:rsidR="002869D7" w:rsidRDefault="002869D7" w:rsidP="00440A42">
      <w:pPr>
        <w:autoSpaceDE w:val="0"/>
        <w:autoSpaceDN w:val="0"/>
        <w:adjustRightInd w:val="0"/>
        <w:spacing w:after="0" w:line="240" w:lineRule="auto"/>
        <w:jc w:val="both"/>
        <w:rPr>
          <w:rFonts w:cs="Arial"/>
        </w:rPr>
      </w:pPr>
    </w:p>
    <w:sectPr w:rsidR="002869D7" w:rsidSect="007818BB">
      <w:pgSz w:w="12240" w:h="158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C01195"/>
    <w:multiLevelType w:val="hybridMultilevel"/>
    <w:tmpl w:val="5AE46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641C2"/>
    <w:multiLevelType w:val="hybridMultilevel"/>
    <w:tmpl w:val="CD280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0D0C32"/>
    <w:multiLevelType w:val="hybridMultilevel"/>
    <w:tmpl w:val="DA56D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F3"/>
    <w:rsid w:val="0001143F"/>
    <w:rsid w:val="00012AB0"/>
    <w:rsid w:val="0004286C"/>
    <w:rsid w:val="000F3E99"/>
    <w:rsid w:val="001030E9"/>
    <w:rsid w:val="00120F36"/>
    <w:rsid w:val="00153ECA"/>
    <w:rsid w:val="00162310"/>
    <w:rsid w:val="00171389"/>
    <w:rsid w:val="001825E3"/>
    <w:rsid w:val="001827B1"/>
    <w:rsid w:val="00195307"/>
    <w:rsid w:val="001B7BD8"/>
    <w:rsid w:val="001C44E8"/>
    <w:rsid w:val="001D2E1C"/>
    <w:rsid w:val="001E1C26"/>
    <w:rsid w:val="0023665A"/>
    <w:rsid w:val="0023692E"/>
    <w:rsid w:val="0028562F"/>
    <w:rsid w:val="002869D7"/>
    <w:rsid w:val="002A0131"/>
    <w:rsid w:val="002A0458"/>
    <w:rsid w:val="002A2446"/>
    <w:rsid w:val="002C49E8"/>
    <w:rsid w:val="002D3676"/>
    <w:rsid w:val="002F1C4C"/>
    <w:rsid w:val="0032336D"/>
    <w:rsid w:val="00347EF3"/>
    <w:rsid w:val="0036750C"/>
    <w:rsid w:val="003A161F"/>
    <w:rsid w:val="00400ED6"/>
    <w:rsid w:val="004170A8"/>
    <w:rsid w:val="00440A42"/>
    <w:rsid w:val="004607E4"/>
    <w:rsid w:val="00477F39"/>
    <w:rsid w:val="004A5C46"/>
    <w:rsid w:val="004B0714"/>
    <w:rsid w:val="0051337A"/>
    <w:rsid w:val="00514C8B"/>
    <w:rsid w:val="005229DB"/>
    <w:rsid w:val="005339C0"/>
    <w:rsid w:val="00614043"/>
    <w:rsid w:val="00634AED"/>
    <w:rsid w:val="00697090"/>
    <w:rsid w:val="006C38E9"/>
    <w:rsid w:val="007237EF"/>
    <w:rsid w:val="00732D05"/>
    <w:rsid w:val="00745F39"/>
    <w:rsid w:val="007818BB"/>
    <w:rsid w:val="00796326"/>
    <w:rsid w:val="008443DB"/>
    <w:rsid w:val="00870CD6"/>
    <w:rsid w:val="00912D48"/>
    <w:rsid w:val="009138A0"/>
    <w:rsid w:val="00967CF7"/>
    <w:rsid w:val="009773F6"/>
    <w:rsid w:val="00991F9C"/>
    <w:rsid w:val="00992260"/>
    <w:rsid w:val="00997886"/>
    <w:rsid w:val="009D7CB4"/>
    <w:rsid w:val="00A151F8"/>
    <w:rsid w:val="00A26DCA"/>
    <w:rsid w:val="00A33C3E"/>
    <w:rsid w:val="00A66451"/>
    <w:rsid w:val="00A67F8C"/>
    <w:rsid w:val="00A85EE3"/>
    <w:rsid w:val="00A9080B"/>
    <w:rsid w:val="00AA046D"/>
    <w:rsid w:val="00AB49E7"/>
    <w:rsid w:val="00B07F71"/>
    <w:rsid w:val="00B658DB"/>
    <w:rsid w:val="00BB636A"/>
    <w:rsid w:val="00BC5565"/>
    <w:rsid w:val="00C07FD5"/>
    <w:rsid w:val="00C120CF"/>
    <w:rsid w:val="00C13053"/>
    <w:rsid w:val="00C32BCF"/>
    <w:rsid w:val="00C5132B"/>
    <w:rsid w:val="00C51C6B"/>
    <w:rsid w:val="00C813C7"/>
    <w:rsid w:val="00C95383"/>
    <w:rsid w:val="00CF204A"/>
    <w:rsid w:val="00D11D32"/>
    <w:rsid w:val="00D13BB5"/>
    <w:rsid w:val="00D53851"/>
    <w:rsid w:val="00D53C6B"/>
    <w:rsid w:val="00DA3E8E"/>
    <w:rsid w:val="00DA3F8A"/>
    <w:rsid w:val="00DE003E"/>
    <w:rsid w:val="00E052FC"/>
    <w:rsid w:val="00E750E8"/>
    <w:rsid w:val="00E774F4"/>
    <w:rsid w:val="00E944AC"/>
    <w:rsid w:val="00EA737C"/>
    <w:rsid w:val="00EC72CD"/>
    <w:rsid w:val="00F005CF"/>
    <w:rsid w:val="00F50AC7"/>
    <w:rsid w:val="00F7285D"/>
    <w:rsid w:val="00FF4E49"/>
    <w:rsid w:val="00FF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72E5B-B3A9-4AF7-92CD-89E9F042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61F"/>
    <w:pPr>
      <w:ind w:left="720"/>
      <w:contextualSpacing/>
    </w:pPr>
  </w:style>
  <w:style w:type="paragraph" w:styleId="BalloonText">
    <w:name w:val="Balloon Text"/>
    <w:basedOn w:val="Normal"/>
    <w:link w:val="BalloonTextChar"/>
    <w:uiPriority w:val="99"/>
    <w:semiHidden/>
    <w:unhideWhenUsed/>
    <w:rsid w:val="00A90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80B"/>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USAID BIJAK</dc:creator>
  <cp:lastModifiedBy>Alfian Fandi Nugroho</cp:lastModifiedBy>
  <cp:revision>7</cp:revision>
  <cp:lastPrinted>2017-09-12T02:39:00Z</cp:lastPrinted>
  <dcterms:created xsi:type="dcterms:W3CDTF">2017-09-12T04:32:00Z</dcterms:created>
  <dcterms:modified xsi:type="dcterms:W3CDTF">2017-09-12T05:12:00Z</dcterms:modified>
</cp:coreProperties>
</file>