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36A" w:rsidRPr="004452E1" w:rsidRDefault="00EA736A" w:rsidP="00EA736A">
      <w:pPr>
        <w:pStyle w:val="Title"/>
        <w:jc w:val="left"/>
        <w:rPr>
          <w:b/>
          <w:bCs/>
          <w:color w:val="8496B0"/>
          <w:sz w:val="22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2053630F" wp14:editId="3A0C08F2">
            <wp:simplePos x="0" y="0"/>
            <wp:positionH relativeFrom="margin">
              <wp:posOffset>-27940</wp:posOffset>
            </wp:positionH>
            <wp:positionV relativeFrom="paragraph">
              <wp:posOffset>143510</wp:posOffset>
            </wp:positionV>
            <wp:extent cx="902335" cy="902335"/>
            <wp:effectExtent l="0" t="0" r="0" b="0"/>
            <wp:wrapNone/>
            <wp:docPr id="1" name="Picture 1" descr="Description: Description: ../../Users/designer/Desktop/FOTO%20TN/Logo/Logo%20Kemen%20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../../Users/designer/Desktop/FOTO%20TN/Logo/Logo%20Kemen%20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8496B0"/>
          <w:sz w:val="22"/>
          <w:lang w:val="en-US"/>
        </w:rPr>
        <w:t xml:space="preserve">  </w:t>
      </w:r>
    </w:p>
    <w:p w:rsidR="00EA736A" w:rsidRPr="000971B8" w:rsidRDefault="00EA736A" w:rsidP="00EA736A">
      <w:pPr>
        <w:pStyle w:val="Title"/>
        <w:rPr>
          <w:b/>
          <w:bCs/>
          <w:color w:val="000000"/>
          <w:sz w:val="22"/>
          <w:lang w:val="id-ID"/>
        </w:rPr>
      </w:pPr>
      <w:r w:rsidRPr="000971B8">
        <w:rPr>
          <w:b/>
          <w:bCs/>
          <w:color w:val="000000"/>
          <w:sz w:val="22"/>
        </w:rPr>
        <w:t xml:space="preserve"> </w:t>
      </w:r>
      <w:r w:rsidRPr="000971B8">
        <w:rPr>
          <w:b/>
          <w:bCs/>
          <w:color w:val="000000"/>
          <w:sz w:val="22"/>
        </w:rPr>
        <w:tab/>
      </w:r>
      <w:r w:rsidRPr="000971B8">
        <w:rPr>
          <w:b/>
          <w:bCs/>
          <w:color w:val="000000"/>
          <w:sz w:val="22"/>
          <w:lang w:val="id-ID"/>
        </w:rPr>
        <w:t>KEMENTERIAN LINGKUNGAN HIDUP DAN KEHUTANAN</w:t>
      </w:r>
    </w:p>
    <w:p w:rsidR="00EA736A" w:rsidRPr="000971B8" w:rsidRDefault="00EA736A" w:rsidP="00EA736A">
      <w:pPr>
        <w:pStyle w:val="Title"/>
        <w:ind w:firstLine="720"/>
        <w:rPr>
          <w:b/>
          <w:bCs/>
          <w:color w:val="000000"/>
          <w:sz w:val="44"/>
          <w:szCs w:val="44"/>
          <w:lang w:val="id-ID"/>
        </w:rPr>
      </w:pPr>
      <w:r w:rsidRPr="000971B8">
        <w:rPr>
          <w:b/>
          <w:bCs/>
          <w:color w:val="000000"/>
          <w:sz w:val="44"/>
          <w:szCs w:val="44"/>
          <w:lang w:val="id-ID"/>
        </w:rPr>
        <w:t>SEKRETARIAT JENDERAL</w:t>
      </w:r>
    </w:p>
    <w:p w:rsidR="00EA736A" w:rsidRPr="000971B8" w:rsidRDefault="00EA736A" w:rsidP="00EA736A">
      <w:pPr>
        <w:spacing w:after="0" w:line="240" w:lineRule="auto"/>
        <w:ind w:firstLine="720"/>
        <w:jc w:val="center"/>
        <w:rPr>
          <w:color w:val="000000"/>
        </w:rPr>
      </w:pPr>
      <w:r w:rsidRPr="000971B8">
        <w:rPr>
          <w:color w:val="000000"/>
        </w:rPr>
        <w:t>Gedung Manggala Wanabakti, Blok 1 Lantai 1 Jalan Gatot Subroto,</w:t>
      </w:r>
      <w:r w:rsidRPr="00E61480">
        <w:rPr>
          <w:color w:val="000000"/>
          <w:sz w:val="16"/>
          <w:szCs w:val="16"/>
        </w:rPr>
        <w:t>y</w:t>
      </w:r>
      <w:r w:rsidRPr="000971B8">
        <w:rPr>
          <w:color w:val="000000"/>
        </w:rPr>
        <w:t xml:space="preserve"> Jakarta 10270</w:t>
      </w:r>
    </w:p>
    <w:p w:rsidR="00EA736A" w:rsidRPr="000971B8" w:rsidRDefault="00EA736A" w:rsidP="00EA736A">
      <w:pPr>
        <w:spacing w:after="0" w:line="240" w:lineRule="auto"/>
        <w:ind w:firstLine="720"/>
        <w:jc w:val="center"/>
        <w:rPr>
          <w:color w:val="000000"/>
        </w:rPr>
      </w:pPr>
      <w:r w:rsidRPr="000971B8">
        <w:rPr>
          <w:color w:val="000000"/>
        </w:rPr>
        <w:t>Telepon : 021-5705</w:t>
      </w:r>
      <w:r>
        <w:rPr>
          <w:color w:val="000000"/>
        </w:rPr>
        <w:t>099, 5730118-9 Faximile 5710484</w:t>
      </w:r>
    </w:p>
    <w:p w:rsidR="00EA736A" w:rsidRPr="000971B8" w:rsidRDefault="00EA736A" w:rsidP="00EA736A">
      <w:pPr>
        <w:spacing w:after="0" w:line="240" w:lineRule="auto"/>
        <w:jc w:val="center"/>
        <w:rPr>
          <w:rFonts w:ascii="Tahoma" w:hAnsi="Tahoma" w:cs="Tahoma"/>
          <w:b/>
          <w:color w:val="000000"/>
        </w:rPr>
      </w:pPr>
    </w:p>
    <w:p w:rsidR="00EA736A" w:rsidRPr="00913C5D" w:rsidRDefault="00EA736A" w:rsidP="00EA736A">
      <w:pPr>
        <w:spacing w:after="0" w:line="240" w:lineRule="auto"/>
        <w:jc w:val="center"/>
        <w:rPr>
          <w:rFonts w:ascii="Tahoma" w:hAnsi="Tahoma" w:cs="Tahoma"/>
          <w:b/>
          <w:color w:val="000000"/>
          <w:sz w:val="6"/>
          <w:szCs w:val="6"/>
        </w:rPr>
      </w:pPr>
      <w:r>
        <w:rPr>
          <w:noProof/>
          <w:lang w:val="en-US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7AC0053A" wp14:editId="33956FB1">
                <wp:simplePos x="0" y="0"/>
                <wp:positionH relativeFrom="column">
                  <wp:posOffset>-28575</wp:posOffset>
                </wp:positionH>
                <wp:positionV relativeFrom="paragraph">
                  <wp:posOffset>8254</wp:posOffset>
                </wp:positionV>
                <wp:extent cx="6273800" cy="0"/>
                <wp:effectExtent l="0" t="19050" r="5080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738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3F481C" id="Straight Connector 3" o:spid="_x0000_s1026" style="position:absolute;flip:y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from="-2.25pt,.65pt" to="491.7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" strokeweight="4.5pt">
                <v:stroke linestyle="thinThick"/>
              </v:line>
            </w:pict>
          </mc:Fallback>
        </mc:AlternateContent>
      </w:r>
    </w:p>
    <w:p w:rsidR="00EA736A" w:rsidRPr="00467D27" w:rsidRDefault="00EA736A" w:rsidP="00EA736A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 w:rsidRPr="00467D27">
        <w:rPr>
          <w:rFonts w:ascii="Tahoma" w:hAnsi="Tahoma" w:cs="Tahoma"/>
          <w:b/>
          <w:sz w:val="24"/>
          <w:szCs w:val="24"/>
        </w:rPr>
        <w:t>SIARAN PERS</w:t>
      </w:r>
    </w:p>
    <w:p w:rsidR="00EA736A" w:rsidRDefault="00EA736A" w:rsidP="00EA736A">
      <w:pPr>
        <w:pStyle w:val="NoSpacing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Nomor : SP.</w:t>
      </w:r>
      <w:r>
        <w:rPr>
          <w:rFonts w:ascii="Tahoma" w:hAnsi="Tahoma" w:cs="Tahoma"/>
          <w:sz w:val="24"/>
          <w:szCs w:val="24"/>
          <w:lang w:val="en-US"/>
        </w:rPr>
        <w:t xml:space="preserve"> 382</w:t>
      </w:r>
      <w:r>
        <w:rPr>
          <w:rFonts w:ascii="Tahoma" w:hAnsi="Tahoma" w:cs="Tahoma"/>
          <w:sz w:val="24"/>
          <w:szCs w:val="24"/>
        </w:rPr>
        <w:t>/HUMAS/PP/HMS.3/11</w:t>
      </w:r>
      <w:r w:rsidRPr="00724159">
        <w:rPr>
          <w:rFonts w:ascii="Tahoma" w:hAnsi="Tahoma" w:cs="Tahoma"/>
          <w:sz w:val="24"/>
          <w:szCs w:val="24"/>
        </w:rPr>
        <w:t>/2017</w:t>
      </w:r>
    </w:p>
    <w:p w:rsidR="00EA736A" w:rsidRPr="00724159" w:rsidRDefault="00EA736A" w:rsidP="00EA736A">
      <w:pPr>
        <w:pStyle w:val="NoSpacing"/>
        <w:jc w:val="center"/>
        <w:rPr>
          <w:rFonts w:ascii="Tahoma" w:hAnsi="Tahoma" w:cs="Tahoma"/>
          <w:sz w:val="24"/>
          <w:szCs w:val="24"/>
        </w:rPr>
      </w:pPr>
    </w:p>
    <w:p w:rsidR="00EA736A" w:rsidRDefault="00EA736A" w:rsidP="00EA736A">
      <w:pPr>
        <w:pStyle w:val="HTMLPreformatted"/>
        <w:shd w:val="clear" w:color="auto" w:fill="FFFFFF"/>
        <w:jc w:val="center"/>
        <w:rPr>
          <w:rFonts w:ascii="Tahoma" w:eastAsia="Calibri" w:hAnsi="Tahoma" w:cs="Tahoma"/>
          <w:b/>
          <w:sz w:val="24"/>
          <w:szCs w:val="24"/>
        </w:rPr>
      </w:pPr>
      <w:bookmarkStart w:id="0" w:name="_GoBack"/>
      <w:proofErr w:type="spellStart"/>
      <w:r w:rsidRPr="00EA736A">
        <w:rPr>
          <w:rFonts w:ascii="Tahoma" w:eastAsia="Calibri" w:hAnsi="Tahoma" w:cs="Tahoma"/>
          <w:b/>
          <w:sz w:val="24"/>
          <w:szCs w:val="24"/>
        </w:rPr>
        <w:t>Pentingnya</w:t>
      </w:r>
      <w:proofErr w:type="spellEnd"/>
      <w:r w:rsidRPr="00EA736A">
        <w:rPr>
          <w:rFonts w:ascii="Tahoma" w:eastAsia="Calibri" w:hAnsi="Tahoma" w:cs="Tahoma"/>
          <w:b/>
          <w:sz w:val="24"/>
          <w:szCs w:val="24"/>
        </w:rPr>
        <w:t xml:space="preserve"> </w:t>
      </w:r>
      <w:proofErr w:type="spellStart"/>
      <w:r w:rsidRPr="00EA736A">
        <w:rPr>
          <w:rFonts w:ascii="Tahoma" w:eastAsia="Calibri" w:hAnsi="Tahoma" w:cs="Tahoma"/>
          <w:b/>
          <w:sz w:val="24"/>
          <w:szCs w:val="24"/>
        </w:rPr>
        <w:t>Kajian</w:t>
      </w:r>
      <w:proofErr w:type="spellEnd"/>
      <w:r w:rsidRPr="00EA736A">
        <w:rPr>
          <w:rFonts w:ascii="Tahoma" w:eastAsia="Calibri" w:hAnsi="Tahoma" w:cs="Tahoma"/>
          <w:b/>
          <w:sz w:val="24"/>
          <w:szCs w:val="24"/>
        </w:rPr>
        <w:t xml:space="preserve"> </w:t>
      </w:r>
      <w:proofErr w:type="spellStart"/>
      <w:r w:rsidRPr="00EA736A">
        <w:rPr>
          <w:rFonts w:ascii="Tahoma" w:eastAsia="Calibri" w:hAnsi="Tahoma" w:cs="Tahoma"/>
          <w:b/>
          <w:sz w:val="24"/>
          <w:szCs w:val="24"/>
        </w:rPr>
        <w:t>Ilmiah</w:t>
      </w:r>
      <w:proofErr w:type="spellEnd"/>
      <w:r w:rsidRPr="00EA736A">
        <w:rPr>
          <w:rFonts w:ascii="Tahoma" w:eastAsia="Calibri" w:hAnsi="Tahoma" w:cs="Tahoma"/>
          <w:b/>
          <w:sz w:val="24"/>
          <w:szCs w:val="24"/>
        </w:rPr>
        <w:t xml:space="preserve"> </w:t>
      </w:r>
      <w:proofErr w:type="spellStart"/>
      <w:r w:rsidRPr="00EA736A">
        <w:rPr>
          <w:rFonts w:ascii="Tahoma" w:eastAsia="Calibri" w:hAnsi="Tahoma" w:cs="Tahoma"/>
          <w:b/>
          <w:sz w:val="24"/>
          <w:szCs w:val="24"/>
        </w:rPr>
        <w:t>dalam</w:t>
      </w:r>
      <w:proofErr w:type="spellEnd"/>
      <w:r w:rsidRPr="00EA736A">
        <w:rPr>
          <w:rFonts w:ascii="Tahoma" w:eastAsia="Calibri" w:hAnsi="Tahoma" w:cs="Tahoma"/>
          <w:b/>
          <w:sz w:val="24"/>
          <w:szCs w:val="24"/>
        </w:rPr>
        <w:t xml:space="preserve"> </w:t>
      </w:r>
      <w:proofErr w:type="spellStart"/>
      <w:r w:rsidRPr="00EA736A">
        <w:rPr>
          <w:rFonts w:ascii="Tahoma" w:eastAsia="Calibri" w:hAnsi="Tahoma" w:cs="Tahoma"/>
          <w:b/>
          <w:sz w:val="24"/>
          <w:szCs w:val="24"/>
        </w:rPr>
        <w:t>Pengendalian</w:t>
      </w:r>
      <w:proofErr w:type="spellEnd"/>
      <w:r w:rsidRPr="00EA736A">
        <w:rPr>
          <w:rFonts w:ascii="Tahoma" w:eastAsia="Calibri" w:hAnsi="Tahoma" w:cs="Tahoma"/>
          <w:b/>
          <w:sz w:val="24"/>
          <w:szCs w:val="24"/>
        </w:rPr>
        <w:t xml:space="preserve"> </w:t>
      </w:r>
      <w:proofErr w:type="spellStart"/>
      <w:r w:rsidRPr="00EA736A">
        <w:rPr>
          <w:rFonts w:ascii="Tahoma" w:eastAsia="Calibri" w:hAnsi="Tahoma" w:cs="Tahoma"/>
          <w:b/>
          <w:sz w:val="24"/>
          <w:szCs w:val="24"/>
        </w:rPr>
        <w:t>Perubahan</w:t>
      </w:r>
      <w:proofErr w:type="spellEnd"/>
      <w:r w:rsidRPr="00EA736A">
        <w:rPr>
          <w:rFonts w:ascii="Tahoma" w:eastAsia="Calibri" w:hAnsi="Tahoma" w:cs="Tahoma"/>
          <w:b/>
          <w:sz w:val="24"/>
          <w:szCs w:val="24"/>
        </w:rPr>
        <w:t xml:space="preserve"> </w:t>
      </w:r>
      <w:proofErr w:type="spellStart"/>
      <w:r w:rsidRPr="00EA736A">
        <w:rPr>
          <w:rFonts w:ascii="Tahoma" w:eastAsia="Calibri" w:hAnsi="Tahoma" w:cs="Tahoma"/>
          <w:b/>
          <w:sz w:val="24"/>
          <w:szCs w:val="24"/>
        </w:rPr>
        <w:t>Iklim</w:t>
      </w:r>
      <w:proofErr w:type="spellEnd"/>
    </w:p>
    <w:bookmarkEnd w:id="0"/>
    <w:p w:rsidR="00EA736A" w:rsidRDefault="00EA736A" w:rsidP="00EA736A">
      <w:pPr>
        <w:pStyle w:val="HTMLPreformatted"/>
        <w:shd w:val="clear" w:color="auto" w:fill="FFFFFF"/>
        <w:jc w:val="center"/>
        <w:rPr>
          <w:rFonts w:ascii="Tahoma" w:eastAsia="Calibri" w:hAnsi="Tahoma" w:cs="Tahoma"/>
          <w:b/>
          <w:sz w:val="24"/>
          <w:szCs w:val="24"/>
        </w:rPr>
      </w:pPr>
    </w:p>
    <w:p w:rsidR="00EA736A" w:rsidRPr="00EA736A" w:rsidRDefault="00EA736A" w:rsidP="00EA736A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Jakarta</w:t>
      </w:r>
      <w:r w:rsidRPr="006D34E2">
        <w:rPr>
          <w:rFonts w:ascii="Tahoma" w:hAnsi="Tahoma" w:cs="Tahoma"/>
          <w:b/>
          <w:sz w:val="22"/>
          <w:szCs w:val="22"/>
        </w:rPr>
        <w:t xml:space="preserve">, </w:t>
      </w:r>
      <w:proofErr w:type="spellStart"/>
      <w:r w:rsidRPr="006D34E2">
        <w:rPr>
          <w:rFonts w:ascii="Tahoma" w:hAnsi="Tahoma" w:cs="Tahoma"/>
          <w:b/>
          <w:sz w:val="22"/>
          <w:szCs w:val="22"/>
        </w:rPr>
        <w:t>Kementerian</w:t>
      </w:r>
      <w:proofErr w:type="spellEnd"/>
      <w:r w:rsidRPr="006D34E2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6D34E2">
        <w:rPr>
          <w:rFonts w:ascii="Tahoma" w:hAnsi="Tahoma" w:cs="Tahoma"/>
          <w:b/>
          <w:sz w:val="22"/>
          <w:szCs w:val="22"/>
        </w:rPr>
        <w:t>Lingkungan</w:t>
      </w:r>
      <w:proofErr w:type="spellEnd"/>
      <w:r w:rsidRPr="006D34E2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6D34E2">
        <w:rPr>
          <w:rFonts w:ascii="Tahoma" w:hAnsi="Tahoma" w:cs="Tahoma"/>
          <w:b/>
          <w:sz w:val="22"/>
          <w:szCs w:val="22"/>
        </w:rPr>
        <w:t>Hidup</w:t>
      </w:r>
      <w:proofErr w:type="spellEnd"/>
      <w:r w:rsidRPr="006D34E2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6D34E2">
        <w:rPr>
          <w:rFonts w:ascii="Tahoma" w:hAnsi="Tahoma" w:cs="Tahoma"/>
          <w:b/>
          <w:sz w:val="22"/>
          <w:szCs w:val="22"/>
        </w:rPr>
        <w:t>dan</w:t>
      </w:r>
      <w:proofErr w:type="spellEnd"/>
      <w:r w:rsidRPr="006D34E2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6D34E2">
        <w:rPr>
          <w:rFonts w:ascii="Tahoma" w:hAnsi="Tahoma" w:cs="Tahoma"/>
          <w:b/>
          <w:sz w:val="22"/>
          <w:szCs w:val="22"/>
        </w:rPr>
        <w:t>Kehutanan</w:t>
      </w:r>
      <w:proofErr w:type="spellEnd"/>
      <w:r w:rsidRPr="006D34E2">
        <w:rPr>
          <w:rFonts w:ascii="Tahoma" w:hAnsi="Tahoma" w:cs="Tahoma"/>
          <w:b/>
          <w:sz w:val="22"/>
          <w:szCs w:val="22"/>
        </w:rPr>
        <w:t xml:space="preserve"> (KLHK), </w:t>
      </w:r>
      <w:proofErr w:type="spellStart"/>
      <w:r>
        <w:rPr>
          <w:rFonts w:ascii="Tahoma" w:hAnsi="Tahoma" w:cs="Tahoma"/>
          <w:b/>
          <w:sz w:val="22"/>
          <w:szCs w:val="22"/>
        </w:rPr>
        <w:t>Kamis</w:t>
      </w:r>
      <w:proofErr w:type="spellEnd"/>
      <w:r w:rsidRPr="006D34E2">
        <w:rPr>
          <w:rFonts w:ascii="Tahoma" w:hAnsi="Tahoma" w:cs="Tahoma"/>
          <w:b/>
          <w:sz w:val="22"/>
          <w:szCs w:val="22"/>
        </w:rPr>
        <w:t xml:space="preserve">, </w:t>
      </w:r>
      <w:r>
        <w:rPr>
          <w:rFonts w:ascii="Tahoma" w:hAnsi="Tahoma" w:cs="Tahoma"/>
          <w:b/>
          <w:sz w:val="22"/>
          <w:szCs w:val="22"/>
        </w:rPr>
        <w:t xml:space="preserve">30 </w:t>
      </w:r>
      <w:r w:rsidRPr="006D34E2">
        <w:rPr>
          <w:rFonts w:ascii="Tahoma" w:hAnsi="Tahoma" w:cs="Tahoma"/>
          <w:b/>
          <w:sz w:val="22"/>
          <w:szCs w:val="22"/>
        </w:rPr>
        <w:t>November 2017.</w:t>
      </w:r>
      <w:r w:rsidRPr="00DB60C6">
        <w:rPr>
          <w:rFonts w:ascii="Tahoma" w:hAnsi="Tahoma" w:cs="Tahoma"/>
          <w:b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Kontribusi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penelitian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dan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pengajaran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dalam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aksi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mitigasi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dan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adaptasi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perubahan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iklim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merupakan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hal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yang </w:t>
      </w:r>
      <w:proofErr w:type="spellStart"/>
      <w:r w:rsidRPr="00EA736A">
        <w:rPr>
          <w:rFonts w:ascii="Tahoma" w:hAnsi="Tahoma" w:cs="Tahoma"/>
          <w:sz w:val="22"/>
          <w:szCs w:val="22"/>
        </w:rPr>
        <w:t>penting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untuk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implementasi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NDC (</w:t>
      </w:r>
      <w:r w:rsidRPr="00EA736A">
        <w:rPr>
          <w:rFonts w:ascii="Tahoma" w:hAnsi="Tahoma" w:cs="Tahoma"/>
          <w:i/>
          <w:sz w:val="22"/>
          <w:szCs w:val="22"/>
        </w:rPr>
        <w:t>National Determined Contributions</w:t>
      </w:r>
      <w:r w:rsidRPr="00EA736A">
        <w:rPr>
          <w:rFonts w:ascii="Tahoma" w:hAnsi="Tahoma" w:cs="Tahoma"/>
          <w:sz w:val="22"/>
          <w:szCs w:val="22"/>
        </w:rPr>
        <w:t xml:space="preserve">) Indonesia. Hal </w:t>
      </w:r>
      <w:proofErr w:type="spellStart"/>
      <w:r w:rsidRPr="00EA736A">
        <w:rPr>
          <w:rFonts w:ascii="Tahoma" w:hAnsi="Tahoma" w:cs="Tahoma"/>
          <w:sz w:val="22"/>
          <w:szCs w:val="22"/>
        </w:rPr>
        <w:t>inilah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yang </w:t>
      </w:r>
      <w:proofErr w:type="spellStart"/>
      <w:r w:rsidRPr="00EA736A">
        <w:rPr>
          <w:rFonts w:ascii="Tahoma" w:hAnsi="Tahoma" w:cs="Tahoma"/>
          <w:sz w:val="22"/>
          <w:szCs w:val="22"/>
        </w:rPr>
        <w:t>melatarbelakangi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penyelenggaraan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Seminar </w:t>
      </w:r>
      <w:proofErr w:type="spellStart"/>
      <w:r w:rsidRPr="00EA736A">
        <w:rPr>
          <w:rFonts w:ascii="Tahoma" w:hAnsi="Tahoma" w:cs="Tahoma"/>
          <w:sz w:val="22"/>
          <w:szCs w:val="22"/>
        </w:rPr>
        <w:t>Nasional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dan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Rapat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Umum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Anggota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Asosiasi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Ahli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Perubahan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Iklim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dan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Kehutanan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Indonesia (APIKI) Network di Jakarta, </w:t>
      </w:r>
      <w:proofErr w:type="spellStart"/>
      <w:r w:rsidRPr="00EA736A">
        <w:rPr>
          <w:rFonts w:ascii="Tahoma" w:hAnsi="Tahoma" w:cs="Tahoma"/>
          <w:sz w:val="22"/>
          <w:szCs w:val="22"/>
        </w:rPr>
        <w:t>tanggal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29 - 30 November 2017.</w:t>
      </w:r>
    </w:p>
    <w:p w:rsidR="00EA736A" w:rsidRPr="00EA736A" w:rsidRDefault="00EA736A" w:rsidP="00EA736A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</w:p>
    <w:p w:rsidR="00EA736A" w:rsidRPr="00EA736A" w:rsidRDefault="00EA736A" w:rsidP="00EA736A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proofErr w:type="spellStart"/>
      <w:r w:rsidRPr="00EA736A">
        <w:rPr>
          <w:rFonts w:ascii="Tahoma" w:hAnsi="Tahoma" w:cs="Tahoma"/>
          <w:sz w:val="22"/>
          <w:szCs w:val="22"/>
        </w:rPr>
        <w:t>Hadir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sebagai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r w:rsidRPr="00EA736A">
        <w:rPr>
          <w:rFonts w:ascii="Tahoma" w:hAnsi="Tahoma" w:cs="Tahoma"/>
          <w:i/>
          <w:sz w:val="22"/>
          <w:szCs w:val="22"/>
        </w:rPr>
        <w:t>Keynote Speech</w:t>
      </w:r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mewakili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Menteri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Lingkungan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Hidup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dan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Kehutanan</w:t>
      </w:r>
      <w:proofErr w:type="spellEnd"/>
      <w:r>
        <w:rPr>
          <w:rFonts w:ascii="Tahoma" w:hAnsi="Tahoma" w:cs="Tahoma"/>
          <w:sz w:val="22"/>
          <w:szCs w:val="22"/>
        </w:rPr>
        <w:t xml:space="preserve"> (30/11/2011)</w:t>
      </w:r>
      <w:r w:rsidRPr="00EA736A">
        <w:rPr>
          <w:rFonts w:ascii="Tahoma" w:hAnsi="Tahoma" w:cs="Tahoma"/>
          <w:sz w:val="22"/>
          <w:szCs w:val="22"/>
        </w:rPr>
        <w:t xml:space="preserve">,  </w:t>
      </w:r>
      <w:proofErr w:type="spellStart"/>
      <w:r w:rsidRPr="00EA736A">
        <w:rPr>
          <w:rFonts w:ascii="Tahoma" w:hAnsi="Tahoma" w:cs="Tahoma"/>
          <w:sz w:val="22"/>
          <w:szCs w:val="22"/>
        </w:rPr>
        <w:t>Direktur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Jenderal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Pengendalian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Perubahan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Iklim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(PPI), </w:t>
      </w:r>
      <w:proofErr w:type="spellStart"/>
      <w:r w:rsidRPr="00EA736A">
        <w:rPr>
          <w:rFonts w:ascii="Tahoma" w:hAnsi="Tahoma" w:cs="Tahoma"/>
          <w:sz w:val="22"/>
          <w:szCs w:val="22"/>
        </w:rPr>
        <w:t>Nur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Masripatin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EA736A">
        <w:rPr>
          <w:rFonts w:ascii="Tahoma" w:hAnsi="Tahoma" w:cs="Tahoma"/>
          <w:sz w:val="22"/>
          <w:szCs w:val="22"/>
        </w:rPr>
        <w:t>menyampaikan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bahwa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EA736A">
        <w:rPr>
          <w:rFonts w:ascii="Tahoma" w:hAnsi="Tahoma" w:cs="Tahoma"/>
          <w:sz w:val="22"/>
          <w:szCs w:val="22"/>
        </w:rPr>
        <w:t>dengan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latar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belakang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keilmuan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yang </w:t>
      </w:r>
      <w:proofErr w:type="spellStart"/>
      <w:r w:rsidRPr="00EA736A">
        <w:rPr>
          <w:rFonts w:ascii="Tahoma" w:hAnsi="Tahoma" w:cs="Tahoma"/>
          <w:sz w:val="22"/>
          <w:szCs w:val="22"/>
        </w:rPr>
        <w:t>dimiliki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para </w:t>
      </w:r>
      <w:proofErr w:type="spellStart"/>
      <w:r w:rsidRPr="00EA736A">
        <w:rPr>
          <w:rFonts w:ascii="Tahoma" w:hAnsi="Tahoma" w:cs="Tahoma"/>
          <w:sz w:val="22"/>
          <w:szCs w:val="22"/>
        </w:rPr>
        <w:t>anggota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APIKI Network, </w:t>
      </w:r>
      <w:proofErr w:type="spellStart"/>
      <w:r w:rsidRPr="00EA736A">
        <w:rPr>
          <w:rFonts w:ascii="Tahoma" w:hAnsi="Tahoma" w:cs="Tahoma"/>
          <w:sz w:val="22"/>
          <w:szCs w:val="22"/>
        </w:rPr>
        <w:t>merupakan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mitra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strategis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dalam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pengembangan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kapasitas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serta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peningkatan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partisipasi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para </w:t>
      </w:r>
      <w:proofErr w:type="spellStart"/>
      <w:r w:rsidRPr="00EA736A">
        <w:rPr>
          <w:rFonts w:ascii="Tahoma" w:hAnsi="Tahoma" w:cs="Tahoma"/>
          <w:sz w:val="22"/>
          <w:szCs w:val="22"/>
        </w:rPr>
        <w:t>pihak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dalam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pengendalian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perubahan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Iklim</w:t>
      </w:r>
      <w:proofErr w:type="spellEnd"/>
      <w:r w:rsidRPr="00EA736A">
        <w:rPr>
          <w:rFonts w:ascii="Tahoma" w:hAnsi="Tahoma" w:cs="Tahoma"/>
          <w:sz w:val="22"/>
          <w:szCs w:val="22"/>
        </w:rPr>
        <w:t>.</w:t>
      </w:r>
    </w:p>
    <w:p w:rsidR="00EA736A" w:rsidRPr="00EA736A" w:rsidRDefault="00EA736A" w:rsidP="00EA736A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</w:p>
    <w:p w:rsidR="00EA736A" w:rsidRPr="00EA736A" w:rsidRDefault="00EA736A" w:rsidP="00EA736A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r w:rsidRPr="00EA736A">
        <w:rPr>
          <w:rFonts w:ascii="Tahoma" w:hAnsi="Tahoma" w:cs="Tahoma"/>
          <w:sz w:val="22"/>
          <w:szCs w:val="22"/>
        </w:rPr>
        <w:t xml:space="preserve">“APIKI </w:t>
      </w:r>
      <w:proofErr w:type="spellStart"/>
      <w:r w:rsidRPr="00EA736A">
        <w:rPr>
          <w:rFonts w:ascii="Tahoma" w:hAnsi="Tahoma" w:cs="Tahoma"/>
          <w:sz w:val="22"/>
          <w:szCs w:val="22"/>
        </w:rPr>
        <w:t>terdiri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dari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r w:rsidRPr="00EA736A">
        <w:rPr>
          <w:rFonts w:ascii="Tahoma" w:hAnsi="Tahoma" w:cs="Tahoma"/>
          <w:i/>
          <w:sz w:val="22"/>
          <w:szCs w:val="22"/>
        </w:rPr>
        <w:t>scientists</w:t>
      </w:r>
      <w:r w:rsidRPr="00EA736A">
        <w:rPr>
          <w:rFonts w:ascii="Tahoma" w:hAnsi="Tahoma" w:cs="Tahoma"/>
          <w:sz w:val="22"/>
          <w:szCs w:val="22"/>
        </w:rPr>
        <w:t xml:space="preserve"> (para </w:t>
      </w:r>
      <w:proofErr w:type="spellStart"/>
      <w:r w:rsidRPr="00EA736A">
        <w:rPr>
          <w:rFonts w:ascii="Tahoma" w:hAnsi="Tahoma" w:cs="Tahoma"/>
          <w:sz w:val="22"/>
          <w:szCs w:val="22"/>
        </w:rPr>
        <w:t>ilmuwan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), </w:t>
      </w:r>
      <w:proofErr w:type="spellStart"/>
      <w:r w:rsidRPr="00EA736A">
        <w:rPr>
          <w:rFonts w:ascii="Tahoma" w:hAnsi="Tahoma" w:cs="Tahoma"/>
          <w:sz w:val="22"/>
          <w:szCs w:val="22"/>
        </w:rPr>
        <w:t>dan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perubahan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iklim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harus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didukung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oleh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r w:rsidRPr="00EA736A">
        <w:rPr>
          <w:rFonts w:ascii="Tahoma" w:hAnsi="Tahoma" w:cs="Tahoma"/>
          <w:i/>
          <w:sz w:val="22"/>
          <w:szCs w:val="22"/>
        </w:rPr>
        <w:t>science</w:t>
      </w:r>
      <w:r w:rsidRPr="00EA736A">
        <w:rPr>
          <w:rFonts w:ascii="Tahoma" w:hAnsi="Tahoma" w:cs="Tahoma"/>
          <w:sz w:val="22"/>
          <w:szCs w:val="22"/>
        </w:rPr>
        <w:t xml:space="preserve"> (</w:t>
      </w:r>
      <w:proofErr w:type="spellStart"/>
      <w:r w:rsidRPr="00EA736A">
        <w:rPr>
          <w:rFonts w:ascii="Tahoma" w:hAnsi="Tahoma" w:cs="Tahoma"/>
          <w:sz w:val="22"/>
          <w:szCs w:val="22"/>
        </w:rPr>
        <w:t>ilmu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) yang </w:t>
      </w:r>
      <w:proofErr w:type="spellStart"/>
      <w:r w:rsidRPr="00EA736A">
        <w:rPr>
          <w:rFonts w:ascii="Tahoma" w:hAnsi="Tahoma" w:cs="Tahoma"/>
          <w:sz w:val="22"/>
          <w:szCs w:val="22"/>
        </w:rPr>
        <w:t>kuat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Pr="00EA736A">
        <w:rPr>
          <w:rFonts w:ascii="Tahoma" w:hAnsi="Tahoma" w:cs="Tahoma"/>
          <w:sz w:val="22"/>
          <w:szCs w:val="22"/>
        </w:rPr>
        <w:t>Mereka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berkontribusi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kesitu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EA736A">
        <w:rPr>
          <w:rFonts w:ascii="Tahoma" w:hAnsi="Tahoma" w:cs="Tahoma"/>
          <w:sz w:val="22"/>
          <w:szCs w:val="22"/>
        </w:rPr>
        <w:t>karena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benar-benar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memahami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isu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dan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tantangan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kedepan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seperti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proofErr w:type="gramStart"/>
      <w:r w:rsidRPr="00EA736A">
        <w:rPr>
          <w:rFonts w:ascii="Tahoma" w:hAnsi="Tahoma" w:cs="Tahoma"/>
          <w:sz w:val="22"/>
          <w:szCs w:val="22"/>
        </w:rPr>
        <w:t>apa</w:t>
      </w:r>
      <w:proofErr w:type="spellEnd"/>
      <w:proofErr w:type="gramEnd"/>
      <w:r w:rsidRPr="00EA736A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Pr="00EA736A">
        <w:rPr>
          <w:rFonts w:ascii="Tahoma" w:hAnsi="Tahoma" w:cs="Tahoma"/>
          <w:sz w:val="22"/>
          <w:szCs w:val="22"/>
        </w:rPr>
        <w:t>Riset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yang </w:t>
      </w:r>
      <w:proofErr w:type="spellStart"/>
      <w:r w:rsidRPr="00EA736A">
        <w:rPr>
          <w:rFonts w:ascii="Tahoma" w:hAnsi="Tahoma" w:cs="Tahoma"/>
          <w:sz w:val="22"/>
          <w:szCs w:val="22"/>
        </w:rPr>
        <w:t>kita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lakukan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itu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harus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didesain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untuk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menjawab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persoalan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masa </w:t>
      </w:r>
      <w:proofErr w:type="spellStart"/>
      <w:r w:rsidRPr="00EA736A">
        <w:rPr>
          <w:rFonts w:ascii="Tahoma" w:hAnsi="Tahoma" w:cs="Tahoma"/>
          <w:sz w:val="22"/>
          <w:szCs w:val="22"/>
        </w:rPr>
        <w:t>depan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EA736A">
        <w:rPr>
          <w:rFonts w:ascii="Tahoma" w:hAnsi="Tahoma" w:cs="Tahoma"/>
          <w:sz w:val="22"/>
          <w:szCs w:val="22"/>
        </w:rPr>
        <w:t>dari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situlah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harapan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besar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pemerintah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terhadap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APIKI,” </w:t>
      </w:r>
      <w:proofErr w:type="spellStart"/>
      <w:r w:rsidRPr="00EA736A">
        <w:rPr>
          <w:rFonts w:ascii="Tahoma" w:hAnsi="Tahoma" w:cs="Tahoma"/>
          <w:sz w:val="22"/>
          <w:szCs w:val="22"/>
        </w:rPr>
        <w:t>tuturnya</w:t>
      </w:r>
      <w:proofErr w:type="spellEnd"/>
      <w:r w:rsidRPr="00EA736A">
        <w:rPr>
          <w:rFonts w:ascii="Tahoma" w:hAnsi="Tahoma" w:cs="Tahoma"/>
          <w:sz w:val="22"/>
          <w:szCs w:val="22"/>
        </w:rPr>
        <w:t>.</w:t>
      </w:r>
    </w:p>
    <w:p w:rsidR="00EA736A" w:rsidRPr="00EA736A" w:rsidRDefault="00EA736A" w:rsidP="00EA736A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</w:p>
    <w:p w:rsidR="00EA736A" w:rsidRPr="00EA736A" w:rsidRDefault="00EA736A" w:rsidP="00EA736A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proofErr w:type="spellStart"/>
      <w:r w:rsidRPr="00EA736A">
        <w:rPr>
          <w:rFonts w:ascii="Tahoma" w:hAnsi="Tahoma" w:cs="Tahoma"/>
          <w:sz w:val="22"/>
          <w:szCs w:val="22"/>
        </w:rPr>
        <w:t>Ditambahkan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Nur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Masripatin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,  </w:t>
      </w:r>
      <w:proofErr w:type="spellStart"/>
      <w:r w:rsidRPr="00EA736A">
        <w:rPr>
          <w:rFonts w:ascii="Tahoma" w:hAnsi="Tahoma" w:cs="Tahoma"/>
          <w:sz w:val="22"/>
          <w:szCs w:val="22"/>
        </w:rPr>
        <w:t>melalui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kajian-kajian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yang </w:t>
      </w:r>
      <w:proofErr w:type="spellStart"/>
      <w:r w:rsidRPr="00EA736A">
        <w:rPr>
          <w:rFonts w:ascii="Tahoma" w:hAnsi="Tahoma" w:cs="Tahoma"/>
          <w:sz w:val="22"/>
          <w:szCs w:val="22"/>
        </w:rPr>
        <w:t>dihasilkannya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EA736A">
        <w:rPr>
          <w:rFonts w:ascii="Tahoma" w:hAnsi="Tahoma" w:cs="Tahoma"/>
          <w:sz w:val="22"/>
          <w:szCs w:val="22"/>
        </w:rPr>
        <w:t>peranan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kalangan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akademisi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ini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semakin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signifikan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dalam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menunjang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komitmen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Pemerintah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Indonesia, </w:t>
      </w:r>
      <w:proofErr w:type="spellStart"/>
      <w:r w:rsidRPr="00EA736A">
        <w:rPr>
          <w:rFonts w:ascii="Tahoma" w:hAnsi="Tahoma" w:cs="Tahoma"/>
          <w:sz w:val="22"/>
          <w:szCs w:val="22"/>
        </w:rPr>
        <w:t>untuk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menurunkan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emisi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GRK </w:t>
      </w:r>
      <w:proofErr w:type="spellStart"/>
      <w:r w:rsidRPr="00EA736A">
        <w:rPr>
          <w:rFonts w:ascii="Tahoma" w:hAnsi="Tahoma" w:cs="Tahoma"/>
          <w:sz w:val="22"/>
          <w:szCs w:val="22"/>
        </w:rPr>
        <w:t>sebesar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29% </w:t>
      </w:r>
      <w:proofErr w:type="spellStart"/>
      <w:r w:rsidRPr="00EA736A">
        <w:rPr>
          <w:rFonts w:ascii="Tahoma" w:hAnsi="Tahoma" w:cs="Tahoma"/>
          <w:sz w:val="22"/>
          <w:szCs w:val="22"/>
        </w:rPr>
        <w:t>dengan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kemampuan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sendiri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(</w:t>
      </w:r>
      <w:r w:rsidRPr="00EA736A">
        <w:rPr>
          <w:rFonts w:ascii="Tahoma" w:hAnsi="Tahoma" w:cs="Tahoma"/>
          <w:i/>
          <w:sz w:val="22"/>
          <w:szCs w:val="22"/>
        </w:rPr>
        <w:t>unconditional</w:t>
      </w:r>
      <w:r w:rsidRPr="00EA736A">
        <w:rPr>
          <w:rFonts w:ascii="Tahoma" w:hAnsi="Tahoma" w:cs="Tahoma"/>
          <w:sz w:val="22"/>
          <w:szCs w:val="22"/>
        </w:rPr>
        <w:t xml:space="preserve">), </w:t>
      </w:r>
      <w:proofErr w:type="spellStart"/>
      <w:r w:rsidRPr="00EA736A">
        <w:rPr>
          <w:rFonts w:ascii="Tahoma" w:hAnsi="Tahoma" w:cs="Tahoma"/>
          <w:sz w:val="22"/>
          <w:szCs w:val="22"/>
        </w:rPr>
        <w:t>dan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41% </w:t>
      </w:r>
      <w:proofErr w:type="spellStart"/>
      <w:r w:rsidRPr="00EA736A">
        <w:rPr>
          <w:rFonts w:ascii="Tahoma" w:hAnsi="Tahoma" w:cs="Tahoma"/>
          <w:sz w:val="22"/>
          <w:szCs w:val="22"/>
        </w:rPr>
        <w:t>dengan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dukungan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internasional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(</w:t>
      </w:r>
      <w:r w:rsidRPr="00EA736A">
        <w:rPr>
          <w:rFonts w:ascii="Tahoma" w:hAnsi="Tahoma" w:cs="Tahoma"/>
          <w:i/>
          <w:sz w:val="22"/>
          <w:szCs w:val="22"/>
        </w:rPr>
        <w:t>conditional</w:t>
      </w:r>
      <w:r w:rsidRPr="00EA736A">
        <w:rPr>
          <w:rFonts w:ascii="Tahoma" w:hAnsi="Tahoma" w:cs="Tahoma"/>
          <w:sz w:val="22"/>
          <w:szCs w:val="22"/>
        </w:rPr>
        <w:t xml:space="preserve">), </w:t>
      </w:r>
      <w:proofErr w:type="spellStart"/>
      <w:r w:rsidRPr="00EA736A">
        <w:rPr>
          <w:rFonts w:ascii="Tahoma" w:hAnsi="Tahoma" w:cs="Tahoma"/>
          <w:sz w:val="22"/>
          <w:szCs w:val="22"/>
        </w:rPr>
        <w:t>dibandingkan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tanpa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ada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aksi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(</w:t>
      </w:r>
      <w:r w:rsidRPr="00EA736A">
        <w:rPr>
          <w:rFonts w:ascii="Tahoma" w:hAnsi="Tahoma" w:cs="Tahoma"/>
          <w:i/>
          <w:sz w:val="22"/>
          <w:szCs w:val="22"/>
        </w:rPr>
        <w:t>business as usual</w:t>
      </w:r>
      <w:r w:rsidRPr="00EA736A">
        <w:rPr>
          <w:rFonts w:ascii="Tahoma" w:hAnsi="Tahoma" w:cs="Tahoma"/>
          <w:sz w:val="22"/>
          <w:szCs w:val="22"/>
        </w:rPr>
        <w:t xml:space="preserve">) </w:t>
      </w:r>
      <w:proofErr w:type="spellStart"/>
      <w:r w:rsidRPr="00EA736A">
        <w:rPr>
          <w:rFonts w:ascii="Tahoma" w:hAnsi="Tahoma" w:cs="Tahoma"/>
          <w:sz w:val="22"/>
          <w:szCs w:val="22"/>
        </w:rPr>
        <w:t>pada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tahun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2030.</w:t>
      </w:r>
    </w:p>
    <w:p w:rsidR="00EA736A" w:rsidRPr="00EA736A" w:rsidRDefault="00EA736A" w:rsidP="00EA736A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</w:p>
    <w:p w:rsidR="00EA736A" w:rsidRPr="00EA736A" w:rsidRDefault="00EA736A" w:rsidP="00EA736A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r w:rsidRPr="00EA736A">
        <w:rPr>
          <w:rFonts w:ascii="Tahoma" w:hAnsi="Tahoma" w:cs="Tahoma"/>
          <w:sz w:val="22"/>
          <w:szCs w:val="22"/>
        </w:rPr>
        <w:t xml:space="preserve">Target </w:t>
      </w:r>
      <w:r w:rsidRPr="00EA736A">
        <w:rPr>
          <w:rFonts w:ascii="Tahoma" w:hAnsi="Tahoma" w:cs="Tahoma"/>
          <w:i/>
          <w:sz w:val="22"/>
          <w:szCs w:val="22"/>
        </w:rPr>
        <w:t>conditional</w:t>
      </w:r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ini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EA736A">
        <w:rPr>
          <w:rFonts w:ascii="Tahoma" w:hAnsi="Tahoma" w:cs="Tahoma"/>
          <w:sz w:val="22"/>
          <w:szCs w:val="22"/>
        </w:rPr>
        <w:t>akan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dicapai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melalui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penurunan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emisi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GRK </w:t>
      </w:r>
      <w:proofErr w:type="spellStart"/>
      <w:r w:rsidRPr="00EA736A">
        <w:rPr>
          <w:rFonts w:ascii="Tahoma" w:hAnsi="Tahoma" w:cs="Tahoma"/>
          <w:sz w:val="22"/>
          <w:szCs w:val="22"/>
        </w:rPr>
        <w:t>sektor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kehutanan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(17</w:t>
      </w:r>
      <w:proofErr w:type="gramStart"/>
      <w:r w:rsidRPr="00EA736A">
        <w:rPr>
          <w:rFonts w:ascii="Tahoma" w:hAnsi="Tahoma" w:cs="Tahoma"/>
          <w:sz w:val="22"/>
          <w:szCs w:val="22"/>
        </w:rPr>
        <w:t>,2</w:t>
      </w:r>
      <w:proofErr w:type="gramEnd"/>
      <w:r w:rsidRPr="00EA736A">
        <w:rPr>
          <w:rFonts w:ascii="Tahoma" w:hAnsi="Tahoma" w:cs="Tahoma"/>
          <w:sz w:val="22"/>
          <w:szCs w:val="22"/>
        </w:rPr>
        <w:t xml:space="preserve">%), </w:t>
      </w:r>
      <w:proofErr w:type="spellStart"/>
      <w:r w:rsidRPr="00EA736A">
        <w:rPr>
          <w:rFonts w:ascii="Tahoma" w:hAnsi="Tahoma" w:cs="Tahoma"/>
          <w:sz w:val="22"/>
          <w:szCs w:val="22"/>
        </w:rPr>
        <w:t>energi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(11%), </w:t>
      </w:r>
      <w:proofErr w:type="spellStart"/>
      <w:r w:rsidRPr="00EA736A">
        <w:rPr>
          <w:rFonts w:ascii="Tahoma" w:hAnsi="Tahoma" w:cs="Tahoma"/>
          <w:sz w:val="22"/>
          <w:szCs w:val="22"/>
        </w:rPr>
        <w:t>pertanian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(0,32%), </w:t>
      </w:r>
      <w:proofErr w:type="spellStart"/>
      <w:r w:rsidRPr="00EA736A">
        <w:rPr>
          <w:rFonts w:ascii="Tahoma" w:hAnsi="Tahoma" w:cs="Tahoma"/>
          <w:sz w:val="22"/>
          <w:szCs w:val="22"/>
        </w:rPr>
        <w:t>industri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(0,10%), </w:t>
      </w:r>
      <w:proofErr w:type="spellStart"/>
      <w:r w:rsidRPr="00EA736A">
        <w:rPr>
          <w:rFonts w:ascii="Tahoma" w:hAnsi="Tahoma" w:cs="Tahoma"/>
          <w:sz w:val="22"/>
          <w:szCs w:val="22"/>
        </w:rPr>
        <w:t>dan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limbah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(0,38%). Target </w:t>
      </w:r>
      <w:proofErr w:type="spellStart"/>
      <w:r w:rsidRPr="00EA736A">
        <w:rPr>
          <w:rFonts w:ascii="Tahoma" w:hAnsi="Tahoma" w:cs="Tahoma"/>
          <w:sz w:val="22"/>
          <w:szCs w:val="22"/>
        </w:rPr>
        <w:t>ini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menempatkan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sektor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kehutanan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EA736A">
        <w:rPr>
          <w:rFonts w:ascii="Tahoma" w:hAnsi="Tahoma" w:cs="Tahoma"/>
          <w:sz w:val="22"/>
          <w:szCs w:val="22"/>
        </w:rPr>
        <w:t>terutama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REDD+ </w:t>
      </w:r>
      <w:proofErr w:type="spellStart"/>
      <w:r w:rsidRPr="00EA736A">
        <w:rPr>
          <w:rFonts w:ascii="Tahoma" w:hAnsi="Tahoma" w:cs="Tahoma"/>
          <w:sz w:val="22"/>
          <w:szCs w:val="22"/>
        </w:rPr>
        <w:t>dengan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peran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penting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akademisi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untuk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mencapai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target </w:t>
      </w:r>
      <w:proofErr w:type="spellStart"/>
      <w:r w:rsidRPr="00EA736A">
        <w:rPr>
          <w:rFonts w:ascii="Tahoma" w:hAnsi="Tahoma" w:cs="Tahoma"/>
          <w:sz w:val="22"/>
          <w:szCs w:val="22"/>
        </w:rPr>
        <w:t>tersebut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EA736A">
        <w:rPr>
          <w:rFonts w:ascii="Tahoma" w:hAnsi="Tahoma" w:cs="Tahoma"/>
          <w:sz w:val="22"/>
          <w:szCs w:val="22"/>
        </w:rPr>
        <w:t>dari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sisi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aksi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mitigasi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perubahan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iklim</w:t>
      </w:r>
      <w:proofErr w:type="spellEnd"/>
      <w:r w:rsidRPr="00EA736A">
        <w:rPr>
          <w:rFonts w:ascii="Tahoma" w:hAnsi="Tahoma" w:cs="Tahoma"/>
          <w:sz w:val="22"/>
          <w:szCs w:val="22"/>
        </w:rPr>
        <w:t>.</w:t>
      </w:r>
    </w:p>
    <w:p w:rsidR="00EA736A" w:rsidRPr="00EA736A" w:rsidRDefault="00EA736A" w:rsidP="00EA736A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</w:p>
    <w:p w:rsidR="00EA736A" w:rsidRPr="00EA736A" w:rsidRDefault="00EA736A" w:rsidP="00EA736A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r w:rsidRPr="00EA736A">
        <w:rPr>
          <w:rFonts w:ascii="Tahoma" w:hAnsi="Tahoma" w:cs="Tahoma"/>
          <w:sz w:val="22"/>
          <w:szCs w:val="22"/>
        </w:rPr>
        <w:t xml:space="preserve">APIKI Network </w:t>
      </w:r>
      <w:proofErr w:type="spellStart"/>
      <w:r w:rsidRPr="00EA736A">
        <w:rPr>
          <w:rFonts w:ascii="Tahoma" w:hAnsi="Tahoma" w:cs="Tahoma"/>
          <w:sz w:val="22"/>
          <w:szCs w:val="22"/>
        </w:rPr>
        <w:t>merupakan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salah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satu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kelompok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stakeholder </w:t>
      </w:r>
      <w:proofErr w:type="spellStart"/>
      <w:r w:rsidRPr="00EA736A">
        <w:rPr>
          <w:rFonts w:ascii="Tahoma" w:hAnsi="Tahoma" w:cs="Tahoma"/>
          <w:sz w:val="22"/>
          <w:szCs w:val="22"/>
        </w:rPr>
        <w:t>kunci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dan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secara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simultan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telah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melakukan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berbagai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aksi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EA736A">
        <w:rPr>
          <w:rFonts w:ascii="Tahoma" w:hAnsi="Tahoma" w:cs="Tahoma"/>
          <w:sz w:val="22"/>
          <w:szCs w:val="22"/>
        </w:rPr>
        <w:t>baik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yang </w:t>
      </w:r>
      <w:proofErr w:type="spellStart"/>
      <w:r w:rsidRPr="00EA736A">
        <w:rPr>
          <w:rFonts w:ascii="Tahoma" w:hAnsi="Tahoma" w:cs="Tahoma"/>
          <w:sz w:val="22"/>
          <w:szCs w:val="22"/>
        </w:rPr>
        <w:t>bersifat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langsung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maupun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pendukung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kepada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berbagai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stakeholder </w:t>
      </w:r>
      <w:proofErr w:type="spellStart"/>
      <w:r w:rsidRPr="00EA736A">
        <w:rPr>
          <w:rFonts w:ascii="Tahoma" w:hAnsi="Tahoma" w:cs="Tahoma"/>
          <w:sz w:val="22"/>
          <w:szCs w:val="22"/>
        </w:rPr>
        <w:t>kunci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lainnya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di </w:t>
      </w:r>
      <w:proofErr w:type="spellStart"/>
      <w:r w:rsidRPr="00EA736A">
        <w:rPr>
          <w:rFonts w:ascii="Tahoma" w:hAnsi="Tahoma" w:cs="Tahoma"/>
          <w:sz w:val="22"/>
          <w:szCs w:val="22"/>
        </w:rPr>
        <w:t>berbagai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daerah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dalam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upaya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adaptasi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dan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mitigasi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perubahan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iklim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. </w:t>
      </w:r>
    </w:p>
    <w:p w:rsidR="00EA736A" w:rsidRPr="00EA736A" w:rsidRDefault="00EA736A" w:rsidP="00EA736A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</w:p>
    <w:p w:rsidR="00EA736A" w:rsidRPr="00EA736A" w:rsidRDefault="00EA736A" w:rsidP="00EA736A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proofErr w:type="spellStart"/>
      <w:r w:rsidRPr="00EA736A">
        <w:rPr>
          <w:rFonts w:ascii="Tahoma" w:hAnsi="Tahoma" w:cs="Tahoma"/>
          <w:sz w:val="22"/>
          <w:szCs w:val="22"/>
        </w:rPr>
        <w:t>S</w:t>
      </w:r>
      <w:r>
        <w:rPr>
          <w:rFonts w:ascii="Tahoma" w:hAnsi="Tahoma" w:cs="Tahoma"/>
          <w:sz w:val="22"/>
          <w:szCs w:val="22"/>
        </w:rPr>
        <w:t>elain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menyampaikan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perkembangan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kebijakan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perubahan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iklim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di </w:t>
      </w:r>
      <w:proofErr w:type="spellStart"/>
      <w:r w:rsidRPr="00EA736A">
        <w:rPr>
          <w:rFonts w:ascii="Tahoma" w:hAnsi="Tahoma" w:cs="Tahoma"/>
          <w:sz w:val="22"/>
          <w:szCs w:val="22"/>
        </w:rPr>
        <w:t>tingkat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internasional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dan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nasional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, seminar </w:t>
      </w:r>
      <w:proofErr w:type="spellStart"/>
      <w:r w:rsidRPr="00EA736A">
        <w:rPr>
          <w:rFonts w:ascii="Tahoma" w:hAnsi="Tahoma" w:cs="Tahoma"/>
          <w:sz w:val="22"/>
          <w:szCs w:val="22"/>
        </w:rPr>
        <w:t>ini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juga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memaparkan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hasil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kegiatan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penelitian</w:t>
      </w:r>
      <w:proofErr w:type="spellEnd"/>
      <w:r w:rsidRPr="00EA736A">
        <w:rPr>
          <w:rFonts w:ascii="Tahoma" w:hAnsi="Tahoma" w:cs="Tahoma"/>
          <w:sz w:val="22"/>
          <w:szCs w:val="22"/>
        </w:rPr>
        <w:t>/</w:t>
      </w:r>
      <w:proofErr w:type="spellStart"/>
      <w:r w:rsidRPr="00EA736A">
        <w:rPr>
          <w:rFonts w:ascii="Tahoma" w:hAnsi="Tahoma" w:cs="Tahoma"/>
          <w:sz w:val="22"/>
          <w:szCs w:val="22"/>
        </w:rPr>
        <w:t>pengajaran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untuk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mendukung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upaya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mitigasi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dan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adaptasi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perubahan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iklim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di </w:t>
      </w:r>
      <w:proofErr w:type="spellStart"/>
      <w:r w:rsidRPr="00EA736A">
        <w:rPr>
          <w:rFonts w:ascii="Tahoma" w:hAnsi="Tahoma" w:cs="Tahoma"/>
          <w:sz w:val="22"/>
          <w:szCs w:val="22"/>
        </w:rPr>
        <w:t>tingkat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nasional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dan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subnasional</w:t>
      </w:r>
      <w:proofErr w:type="spellEnd"/>
      <w:r w:rsidRPr="00EA736A">
        <w:rPr>
          <w:rFonts w:ascii="Tahoma" w:hAnsi="Tahoma" w:cs="Tahoma"/>
          <w:sz w:val="22"/>
          <w:szCs w:val="22"/>
        </w:rPr>
        <w:t>.</w:t>
      </w:r>
    </w:p>
    <w:p w:rsidR="00EA736A" w:rsidRPr="00EA736A" w:rsidRDefault="00EA736A" w:rsidP="00EA736A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</w:p>
    <w:p w:rsidR="00EA736A" w:rsidRDefault="00EA736A" w:rsidP="00EA736A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proofErr w:type="spellStart"/>
      <w:r w:rsidRPr="00EA736A">
        <w:rPr>
          <w:rFonts w:ascii="Tahoma" w:hAnsi="Tahoma" w:cs="Tahoma"/>
          <w:sz w:val="22"/>
          <w:szCs w:val="22"/>
        </w:rPr>
        <w:t>Acara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ini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dihadiri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oleh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anggota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APIKI Network </w:t>
      </w:r>
      <w:proofErr w:type="spellStart"/>
      <w:r w:rsidRPr="00EA736A">
        <w:rPr>
          <w:rFonts w:ascii="Tahoma" w:hAnsi="Tahoma" w:cs="Tahoma"/>
          <w:sz w:val="22"/>
          <w:szCs w:val="22"/>
        </w:rPr>
        <w:t>dan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perwakilan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perguruan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tinggi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EA736A">
        <w:rPr>
          <w:rFonts w:ascii="Tahoma" w:hAnsi="Tahoma" w:cs="Tahoma"/>
          <w:sz w:val="22"/>
          <w:szCs w:val="22"/>
        </w:rPr>
        <w:t>lembaga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penelitian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EA736A">
        <w:rPr>
          <w:rFonts w:ascii="Tahoma" w:hAnsi="Tahoma" w:cs="Tahoma"/>
          <w:sz w:val="22"/>
          <w:szCs w:val="22"/>
        </w:rPr>
        <w:t>lembaga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diklat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, LSM, </w:t>
      </w:r>
      <w:proofErr w:type="spellStart"/>
      <w:r w:rsidRPr="00EA736A">
        <w:rPr>
          <w:rFonts w:ascii="Tahoma" w:hAnsi="Tahoma" w:cs="Tahoma"/>
          <w:sz w:val="22"/>
          <w:szCs w:val="22"/>
        </w:rPr>
        <w:t>dan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stakeholder lain yang </w:t>
      </w:r>
      <w:proofErr w:type="spellStart"/>
      <w:r w:rsidRPr="00EA736A">
        <w:rPr>
          <w:rFonts w:ascii="Tahoma" w:hAnsi="Tahoma" w:cs="Tahoma"/>
          <w:sz w:val="22"/>
          <w:szCs w:val="22"/>
        </w:rPr>
        <w:t>terkait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dengan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jumlah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peserta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200 orang. </w:t>
      </w:r>
      <w:proofErr w:type="spellStart"/>
      <w:r w:rsidRPr="00EA736A">
        <w:rPr>
          <w:rFonts w:ascii="Tahoma" w:hAnsi="Tahoma" w:cs="Tahoma"/>
          <w:sz w:val="22"/>
          <w:szCs w:val="22"/>
        </w:rPr>
        <w:t>Turut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diagendakan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juga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kegiatan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penelitian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dan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pengajaran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mitigasi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dan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adaptasi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perubahan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iklim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pada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A736A">
        <w:rPr>
          <w:rFonts w:ascii="Tahoma" w:hAnsi="Tahoma" w:cs="Tahoma"/>
          <w:sz w:val="22"/>
          <w:szCs w:val="22"/>
        </w:rPr>
        <w:t>tujuh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region di Indonesia (</w:t>
      </w:r>
      <w:proofErr w:type="spellStart"/>
      <w:r w:rsidRPr="00EA736A">
        <w:rPr>
          <w:rFonts w:ascii="Tahoma" w:hAnsi="Tahoma" w:cs="Tahoma"/>
          <w:sz w:val="22"/>
          <w:szCs w:val="22"/>
        </w:rPr>
        <w:t>Jawa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, Sumatera, Kalimantan, Sulawesi, Bali Nusa Tenggara, Maluku </w:t>
      </w:r>
      <w:proofErr w:type="spellStart"/>
      <w:r w:rsidRPr="00EA736A">
        <w:rPr>
          <w:rFonts w:ascii="Tahoma" w:hAnsi="Tahoma" w:cs="Tahoma"/>
          <w:sz w:val="22"/>
          <w:szCs w:val="22"/>
        </w:rPr>
        <w:t>dan</w:t>
      </w:r>
      <w:proofErr w:type="spellEnd"/>
      <w:r w:rsidRPr="00EA736A">
        <w:rPr>
          <w:rFonts w:ascii="Tahoma" w:hAnsi="Tahoma" w:cs="Tahoma"/>
          <w:sz w:val="22"/>
          <w:szCs w:val="22"/>
        </w:rPr>
        <w:t xml:space="preserve"> Papua).</w:t>
      </w:r>
      <w:r>
        <w:rPr>
          <w:rFonts w:ascii="Tahoma" w:hAnsi="Tahoma" w:cs="Tahoma"/>
          <w:sz w:val="22"/>
          <w:szCs w:val="22"/>
        </w:rPr>
        <w:t xml:space="preserve"> (*)</w:t>
      </w:r>
    </w:p>
    <w:p w:rsidR="00EA736A" w:rsidRDefault="00EA736A" w:rsidP="00EA736A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</w:p>
    <w:p w:rsidR="00EA736A" w:rsidRPr="00A20F9E" w:rsidRDefault="00EA736A" w:rsidP="00EA736A">
      <w:pPr>
        <w:pStyle w:val="HTMLPreformatted"/>
        <w:shd w:val="clear" w:color="auto" w:fill="FFFFFF"/>
        <w:jc w:val="both"/>
        <w:rPr>
          <w:rFonts w:ascii="Tahoma" w:hAnsi="Tahoma" w:cs="Tahoma"/>
          <w:b/>
          <w:sz w:val="22"/>
          <w:szCs w:val="22"/>
        </w:rPr>
      </w:pPr>
      <w:proofErr w:type="spellStart"/>
      <w:r w:rsidRPr="00A20F9E">
        <w:rPr>
          <w:rFonts w:ascii="Tahoma" w:hAnsi="Tahoma" w:cs="Tahoma"/>
          <w:b/>
          <w:sz w:val="22"/>
          <w:szCs w:val="22"/>
        </w:rPr>
        <w:t>Penanggung</w:t>
      </w:r>
      <w:proofErr w:type="spellEnd"/>
      <w:r w:rsidRPr="00A20F9E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b/>
          <w:sz w:val="22"/>
          <w:szCs w:val="22"/>
        </w:rPr>
        <w:t>jawab</w:t>
      </w:r>
      <w:proofErr w:type="spellEnd"/>
      <w:r w:rsidRPr="00A20F9E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b/>
          <w:sz w:val="22"/>
          <w:szCs w:val="22"/>
        </w:rPr>
        <w:t>berita</w:t>
      </w:r>
      <w:proofErr w:type="spellEnd"/>
      <w:r w:rsidRPr="00A20F9E">
        <w:rPr>
          <w:rFonts w:ascii="Tahoma" w:hAnsi="Tahoma" w:cs="Tahoma"/>
          <w:b/>
          <w:sz w:val="22"/>
          <w:szCs w:val="22"/>
        </w:rPr>
        <w:t>:</w:t>
      </w:r>
    </w:p>
    <w:p w:rsidR="00EA736A" w:rsidRPr="00E34529" w:rsidRDefault="00EA736A" w:rsidP="00EA736A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proofErr w:type="spellStart"/>
      <w:r w:rsidRPr="00E34529">
        <w:rPr>
          <w:rFonts w:ascii="Tahoma" w:hAnsi="Tahoma" w:cs="Tahoma"/>
          <w:sz w:val="22"/>
          <w:szCs w:val="22"/>
        </w:rPr>
        <w:t>Kepala</w:t>
      </w:r>
      <w:proofErr w:type="spellEnd"/>
      <w:r w:rsidRPr="00E34529">
        <w:rPr>
          <w:rFonts w:ascii="Tahoma" w:hAnsi="Tahoma" w:cs="Tahoma"/>
          <w:sz w:val="22"/>
          <w:szCs w:val="22"/>
        </w:rPr>
        <w:t xml:space="preserve"> Biro Humas </w:t>
      </w:r>
      <w:proofErr w:type="spellStart"/>
      <w:r w:rsidRPr="00E34529">
        <w:rPr>
          <w:rFonts w:ascii="Tahoma" w:hAnsi="Tahoma" w:cs="Tahoma"/>
          <w:sz w:val="22"/>
          <w:szCs w:val="22"/>
        </w:rPr>
        <w:t>Kementerian</w:t>
      </w:r>
      <w:proofErr w:type="spellEnd"/>
      <w:r w:rsidRPr="00E3452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34529">
        <w:rPr>
          <w:rFonts w:ascii="Tahoma" w:hAnsi="Tahoma" w:cs="Tahoma"/>
          <w:sz w:val="22"/>
          <w:szCs w:val="22"/>
        </w:rPr>
        <w:t>Lingkungan</w:t>
      </w:r>
      <w:proofErr w:type="spellEnd"/>
      <w:r w:rsidRPr="00E3452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34529">
        <w:rPr>
          <w:rFonts w:ascii="Tahoma" w:hAnsi="Tahoma" w:cs="Tahoma"/>
          <w:sz w:val="22"/>
          <w:szCs w:val="22"/>
        </w:rPr>
        <w:t>Hidup</w:t>
      </w:r>
      <w:proofErr w:type="spellEnd"/>
      <w:r w:rsidRPr="00E3452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34529">
        <w:rPr>
          <w:rFonts w:ascii="Tahoma" w:hAnsi="Tahoma" w:cs="Tahoma"/>
          <w:sz w:val="22"/>
          <w:szCs w:val="22"/>
        </w:rPr>
        <w:t>dan</w:t>
      </w:r>
      <w:proofErr w:type="spellEnd"/>
      <w:r w:rsidRPr="00E3452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34529">
        <w:rPr>
          <w:rFonts w:ascii="Tahoma" w:hAnsi="Tahoma" w:cs="Tahoma"/>
          <w:sz w:val="22"/>
          <w:szCs w:val="22"/>
        </w:rPr>
        <w:t>Kehutanan</w:t>
      </w:r>
      <w:proofErr w:type="spellEnd"/>
      <w:r w:rsidRPr="00E34529">
        <w:rPr>
          <w:rFonts w:ascii="Tahoma" w:hAnsi="Tahoma" w:cs="Tahoma"/>
          <w:sz w:val="22"/>
          <w:szCs w:val="22"/>
        </w:rPr>
        <w:t xml:space="preserve">, </w:t>
      </w:r>
    </w:p>
    <w:p w:rsidR="00EA736A" w:rsidRPr="00D61FD4" w:rsidRDefault="00EA736A" w:rsidP="00EA736A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proofErr w:type="spellStart"/>
      <w:r w:rsidRPr="00E34529">
        <w:rPr>
          <w:rFonts w:ascii="Tahoma" w:hAnsi="Tahoma" w:cs="Tahoma"/>
          <w:sz w:val="22"/>
          <w:szCs w:val="22"/>
        </w:rPr>
        <w:t>Djati</w:t>
      </w:r>
      <w:proofErr w:type="spellEnd"/>
      <w:r w:rsidRPr="00E3452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34529">
        <w:rPr>
          <w:rFonts w:ascii="Tahoma" w:hAnsi="Tahoma" w:cs="Tahoma"/>
          <w:sz w:val="22"/>
          <w:szCs w:val="22"/>
        </w:rPr>
        <w:t>Witjaksono</w:t>
      </w:r>
      <w:proofErr w:type="spellEnd"/>
      <w:r w:rsidRPr="00E3452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34529">
        <w:rPr>
          <w:rFonts w:ascii="Tahoma" w:hAnsi="Tahoma" w:cs="Tahoma"/>
          <w:sz w:val="22"/>
          <w:szCs w:val="22"/>
        </w:rPr>
        <w:t>Hadi</w:t>
      </w:r>
      <w:proofErr w:type="spellEnd"/>
      <w:r w:rsidRPr="00E34529">
        <w:rPr>
          <w:rFonts w:ascii="Tahoma" w:hAnsi="Tahoma" w:cs="Tahoma"/>
          <w:sz w:val="22"/>
          <w:szCs w:val="22"/>
        </w:rPr>
        <w:t xml:space="preserve"> – 081375633330</w:t>
      </w:r>
    </w:p>
    <w:p w:rsidR="00EA736A" w:rsidRDefault="00EA736A" w:rsidP="00EA736A"/>
    <w:p w:rsidR="00EA736A" w:rsidRDefault="00EA736A" w:rsidP="00EA736A"/>
    <w:p w:rsidR="00EA736A" w:rsidRDefault="00EA736A" w:rsidP="00EA736A"/>
    <w:p w:rsidR="00EA736A" w:rsidRDefault="00EA736A" w:rsidP="00EA736A"/>
    <w:p w:rsidR="00830B7B" w:rsidRDefault="00830B7B"/>
    <w:sectPr w:rsidR="00830B7B" w:rsidSect="00096BAD">
      <w:pgSz w:w="11906" w:h="16838"/>
      <w:pgMar w:top="86" w:right="1138" w:bottom="720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36A"/>
    <w:rsid w:val="00115C0D"/>
    <w:rsid w:val="003A708B"/>
    <w:rsid w:val="00830B7B"/>
    <w:rsid w:val="00BC4FCD"/>
    <w:rsid w:val="00EA4C66"/>
    <w:rsid w:val="00EA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3E9961-53D7-40A1-BCC8-14A0A08B3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36A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EA736A"/>
    <w:pPr>
      <w:spacing w:after="0" w:line="240" w:lineRule="auto"/>
      <w:jc w:val="center"/>
    </w:pPr>
    <w:rPr>
      <w:rFonts w:ascii="Times New Roman" w:eastAsia="Times New Roman" w:hAnsi="Times New Roman"/>
      <w:sz w:val="36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EA736A"/>
    <w:rPr>
      <w:rFonts w:ascii="Times New Roman" w:eastAsia="Times New Roman" w:hAnsi="Times New Roman" w:cs="Times New Roman"/>
      <w:sz w:val="36"/>
      <w:szCs w:val="24"/>
      <w:lang w:val="x-none" w:eastAsia="x-none"/>
    </w:rPr>
  </w:style>
  <w:style w:type="paragraph" w:styleId="NoSpacing">
    <w:name w:val="No Spacing"/>
    <w:uiPriority w:val="1"/>
    <w:qFormat/>
    <w:rsid w:val="00EA736A"/>
    <w:pPr>
      <w:spacing w:after="0" w:line="240" w:lineRule="auto"/>
    </w:pPr>
    <w:rPr>
      <w:rFonts w:ascii="Calibri" w:eastAsia="Calibri" w:hAnsi="Calibri" w:cs="Times New Roman"/>
      <w:lang w:val="id-I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A73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A736A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A73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Humas</dc:creator>
  <cp:keywords/>
  <dc:description/>
  <cp:lastModifiedBy>Humas</cp:lastModifiedBy>
  <cp:revision>2</cp:revision>
  <dcterms:created xsi:type="dcterms:W3CDTF">2017-11-30T07:41:00Z</dcterms:created>
  <dcterms:modified xsi:type="dcterms:W3CDTF">2017-11-30T08:28:00Z</dcterms:modified>
</cp:coreProperties>
</file>